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8ABD1" w14:textId="77777777" w:rsidR="00ED2266" w:rsidRDefault="00ED2266" w:rsidP="00B41C51">
      <w:pPr>
        <w:widowControl w:val="0"/>
        <w:autoSpaceDE w:val="0"/>
        <w:autoSpaceDN w:val="0"/>
        <w:adjustRightInd w:val="0"/>
        <w:spacing w:after="240"/>
        <w:jc w:val="both"/>
      </w:pPr>
    </w:p>
    <w:p w14:paraId="4EC46058" w14:textId="05EFA60C" w:rsidR="00ED2266" w:rsidRDefault="00930F99" w:rsidP="00930F99">
      <w:pPr>
        <w:widowControl w:val="0"/>
        <w:tabs>
          <w:tab w:val="left" w:pos="4934"/>
        </w:tabs>
        <w:autoSpaceDE w:val="0"/>
        <w:autoSpaceDN w:val="0"/>
        <w:adjustRightInd w:val="0"/>
        <w:spacing w:after="240"/>
        <w:jc w:val="both"/>
      </w:pPr>
      <w:r>
        <w:tab/>
      </w:r>
    </w:p>
    <w:p w14:paraId="5EB0EDB4" w14:textId="77777777" w:rsidR="00ED2266" w:rsidRDefault="00ED2266" w:rsidP="00B41C51">
      <w:pPr>
        <w:widowControl w:val="0"/>
        <w:autoSpaceDE w:val="0"/>
        <w:autoSpaceDN w:val="0"/>
        <w:adjustRightInd w:val="0"/>
        <w:spacing w:after="240"/>
        <w:jc w:val="both"/>
      </w:pPr>
    </w:p>
    <w:p w14:paraId="449BF525" w14:textId="77777777" w:rsidR="00ED2266" w:rsidRDefault="00ED2266" w:rsidP="00B41C51">
      <w:pPr>
        <w:widowControl w:val="0"/>
        <w:autoSpaceDE w:val="0"/>
        <w:autoSpaceDN w:val="0"/>
        <w:adjustRightInd w:val="0"/>
        <w:spacing w:after="240"/>
        <w:jc w:val="both"/>
      </w:pPr>
    </w:p>
    <w:p w14:paraId="2E1875B8" w14:textId="77777777" w:rsidR="00ED2266" w:rsidRDefault="00ED2266" w:rsidP="00B41C51">
      <w:pPr>
        <w:widowControl w:val="0"/>
        <w:autoSpaceDE w:val="0"/>
        <w:autoSpaceDN w:val="0"/>
        <w:adjustRightInd w:val="0"/>
        <w:spacing w:after="240"/>
        <w:jc w:val="both"/>
      </w:pPr>
    </w:p>
    <w:p w14:paraId="7B68CF2F" w14:textId="77777777" w:rsidR="00ED2266" w:rsidRDefault="00ED2266" w:rsidP="00B41C51">
      <w:pPr>
        <w:widowControl w:val="0"/>
        <w:autoSpaceDE w:val="0"/>
        <w:autoSpaceDN w:val="0"/>
        <w:adjustRightInd w:val="0"/>
        <w:spacing w:after="240"/>
        <w:jc w:val="both"/>
      </w:pPr>
    </w:p>
    <w:p w14:paraId="3B80FC1F" w14:textId="2E313776" w:rsidR="00ED2266" w:rsidRDefault="00ED2266" w:rsidP="0014075F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lang w:val="es-ES"/>
        </w:rPr>
      </w:pPr>
      <w:r>
        <w:rPr>
          <w:rFonts w:ascii="Cambria" w:hAnsi="Cambria" w:cs="Cambria"/>
          <w:i/>
          <w:iCs/>
          <w:color w:val="1C2F4D"/>
          <w:sz w:val="74"/>
          <w:szCs w:val="74"/>
          <w:lang w:val="es-ES"/>
        </w:rPr>
        <w:t>Requerimientos 2014</w:t>
      </w:r>
    </w:p>
    <w:p w14:paraId="09165863" w14:textId="7B91E918" w:rsidR="00ED2266" w:rsidRPr="0076094C" w:rsidRDefault="0076094C" w:rsidP="0014075F">
      <w:pPr>
        <w:jc w:val="right"/>
        <w:rPr>
          <w:rFonts w:ascii="Cambria" w:hAnsi="Cambria"/>
          <w:i/>
          <w:sz w:val="48"/>
          <w:szCs w:val="48"/>
        </w:rPr>
      </w:pPr>
      <w:r w:rsidRPr="0076094C">
        <w:rPr>
          <w:rFonts w:ascii="Cambria" w:hAnsi="Cambria" w:cs="Cambria"/>
          <w:i/>
          <w:iCs/>
          <w:color w:val="1C2F4D"/>
          <w:sz w:val="48"/>
          <w:szCs w:val="48"/>
          <w:lang w:val="es-ES"/>
        </w:rPr>
        <w:t>Versión 1.</w:t>
      </w:r>
      <w:r w:rsidR="007328F8">
        <w:rPr>
          <w:rFonts w:ascii="Cambria" w:hAnsi="Cambria" w:cs="Cambria"/>
          <w:i/>
          <w:iCs/>
          <w:color w:val="1C2F4D"/>
          <w:sz w:val="48"/>
          <w:szCs w:val="48"/>
          <w:lang w:val="es-ES"/>
        </w:rPr>
        <w:t>1</w:t>
      </w:r>
    </w:p>
    <w:p w14:paraId="649B4025" w14:textId="77777777" w:rsidR="00ED2266" w:rsidRDefault="00ED2266" w:rsidP="00B41C51">
      <w:pPr>
        <w:pStyle w:val="Ttulo1"/>
        <w:jc w:val="both"/>
      </w:pPr>
      <w:r>
        <w:br w:type="page"/>
      </w:r>
    </w:p>
    <w:p w14:paraId="45D76886" w14:textId="704EA958" w:rsidR="00EA3BCC" w:rsidRDefault="00EA3BCC" w:rsidP="00B41C51">
      <w:pPr>
        <w:pStyle w:val="Ttulo1"/>
        <w:jc w:val="both"/>
      </w:pPr>
      <w:bookmarkStart w:id="0" w:name="_Toc274212609"/>
      <w:r>
        <w:lastRenderedPageBreak/>
        <w:t>Historial de Revisiones</w:t>
      </w:r>
      <w:bookmarkEnd w:id="0"/>
    </w:p>
    <w:p w14:paraId="78BA0467" w14:textId="77777777" w:rsidR="00EA3BCC" w:rsidRPr="00EA3BCC" w:rsidRDefault="00EA3BCC" w:rsidP="00B41C51">
      <w:pPr>
        <w:jc w:val="both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3364"/>
        <w:gridCol w:w="2245"/>
      </w:tblGrid>
      <w:tr w:rsidR="00EA3BCC" w14:paraId="45593D1E" w14:textId="77777777" w:rsidTr="009D2B94">
        <w:tc>
          <w:tcPr>
            <w:tcW w:w="1526" w:type="dxa"/>
          </w:tcPr>
          <w:p w14:paraId="14C38E5B" w14:textId="77777777" w:rsidR="00EA3BCC" w:rsidRPr="007B30AC" w:rsidRDefault="00EA3BCC" w:rsidP="00B41C51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7B30AC">
              <w:rPr>
                <w:rFonts w:ascii="Calibri" w:hAnsi="Calibri"/>
                <w:sz w:val="28"/>
                <w:szCs w:val="28"/>
              </w:rPr>
              <w:t>Fecha</w:t>
            </w:r>
          </w:p>
        </w:tc>
        <w:tc>
          <w:tcPr>
            <w:tcW w:w="1843" w:type="dxa"/>
          </w:tcPr>
          <w:p w14:paraId="2D38F66D" w14:textId="77777777" w:rsidR="00EA3BCC" w:rsidRPr="007B30AC" w:rsidRDefault="00EA3BCC" w:rsidP="00B41C51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7B30AC">
              <w:rPr>
                <w:rFonts w:ascii="Calibri" w:hAnsi="Calibri"/>
                <w:sz w:val="28"/>
                <w:szCs w:val="28"/>
              </w:rPr>
              <w:t xml:space="preserve">Versión </w:t>
            </w:r>
          </w:p>
        </w:tc>
        <w:tc>
          <w:tcPr>
            <w:tcW w:w="3364" w:type="dxa"/>
          </w:tcPr>
          <w:p w14:paraId="7D52845E" w14:textId="77777777" w:rsidR="00EA3BCC" w:rsidRPr="007B30AC" w:rsidRDefault="00EA3BCC" w:rsidP="00B41C51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7B30AC">
              <w:rPr>
                <w:rFonts w:ascii="Calibri" w:hAnsi="Calibri"/>
                <w:sz w:val="28"/>
                <w:szCs w:val="28"/>
              </w:rPr>
              <w:t>Descripción</w:t>
            </w:r>
          </w:p>
        </w:tc>
        <w:tc>
          <w:tcPr>
            <w:tcW w:w="2245" w:type="dxa"/>
          </w:tcPr>
          <w:p w14:paraId="61AD0302" w14:textId="77777777" w:rsidR="00EA3BCC" w:rsidRPr="007B30AC" w:rsidRDefault="00EA3BCC" w:rsidP="00B41C51">
            <w:pPr>
              <w:jc w:val="both"/>
              <w:rPr>
                <w:rFonts w:ascii="Calibri" w:hAnsi="Calibri"/>
                <w:sz w:val="28"/>
                <w:szCs w:val="28"/>
              </w:rPr>
            </w:pPr>
            <w:r w:rsidRPr="007B30AC">
              <w:rPr>
                <w:rFonts w:ascii="Calibri" w:hAnsi="Calibri"/>
                <w:sz w:val="28"/>
                <w:szCs w:val="28"/>
              </w:rPr>
              <w:t>Autor</w:t>
            </w:r>
          </w:p>
        </w:tc>
      </w:tr>
      <w:tr w:rsidR="009F6EB5" w14:paraId="1E846D4B" w14:textId="77777777" w:rsidTr="009D2B94">
        <w:tc>
          <w:tcPr>
            <w:tcW w:w="1526" w:type="dxa"/>
          </w:tcPr>
          <w:p w14:paraId="21F4BE4F" w14:textId="3FAB0C72" w:rsidR="009F6EB5" w:rsidRDefault="00E27626" w:rsidP="00B41C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20/10</w:t>
            </w:r>
            <w:r w:rsidR="009F6EB5" w:rsidRPr="007B30AC">
              <w:rPr>
                <w:rFonts w:ascii="Calibri" w:hAnsi="Calibri"/>
              </w:rPr>
              <w:t>/2014</w:t>
            </w:r>
          </w:p>
        </w:tc>
        <w:tc>
          <w:tcPr>
            <w:tcW w:w="1843" w:type="dxa"/>
          </w:tcPr>
          <w:p w14:paraId="4535B0FE" w14:textId="26738C92" w:rsidR="009F6EB5" w:rsidRPr="007B30AC" w:rsidRDefault="009F6EB5" w:rsidP="00B41C51">
            <w:pPr>
              <w:jc w:val="both"/>
              <w:rPr>
                <w:rFonts w:ascii="Calibri" w:hAnsi="Calibri"/>
              </w:rPr>
            </w:pPr>
            <w:r w:rsidRPr="007B30AC"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>0</w:t>
            </w:r>
          </w:p>
        </w:tc>
        <w:tc>
          <w:tcPr>
            <w:tcW w:w="3364" w:type="dxa"/>
          </w:tcPr>
          <w:p w14:paraId="37D3E760" w14:textId="39E47250" w:rsidR="009F6EB5" w:rsidRDefault="009F6EB5" w:rsidP="00B41C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Versión inicial</w:t>
            </w:r>
            <w:r w:rsidRPr="007B30AC">
              <w:rPr>
                <w:rFonts w:ascii="Calibri" w:hAnsi="Calibri"/>
              </w:rPr>
              <w:t>.</w:t>
            </w:r>
          </w:p>
        </w:tc>
        <w:tc>
          <w:tcPr>
            <w:tcW w:w="2245" w:type="dxa"/>
          </w:tcPr>
          <w:p w14:paraId="57602551" w14:textId="6E3774E6" w:rsidR="009F6EB5" w:rsidRPr="007B30AC" w:rsidRDefault="00E27626" w:rsidP="00282F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Cristian Garcia Escobar</w:t>
            </w:r>
          </w:p>
        </w:tc>
      </w:tr>
      <w:tr w:rsidR="009F6EB5" w14:paraId="4C9F6567" w14:textId="77777777" w:rsidTr="009D2B94">
        <w:tc>
          <w:tcPr>
            <w:tcW w:w="1526" w:type="dxa"/>
          </w:tcPr>
          <w:p w14:paraId="1D1348D8" w14:textId="36450D47" w:rsidR="009F6EB5" w:rsidRDefault="009F6EB5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14:paraId="07DE5A78" w14:textId="121B3BBB" w:rsidR="00614DCB" w:rsidRPr="007B30AC" w:rsidRDefault="00614DCB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364" w:type="dxa"/>
          </w:tcPr>
          <w:p w14:paraId="78415275" w14:textId="39CF2DBB" w:rsidR="009F6EB5" w:rsidRDefault="009F6EB5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245" w:type="dxa"/>
          </w:tcPr>
          <w:p w14:paraId="7D053A6D" w14:textId="732F2A8D" w:rsidR="009F6EB5" w:rsidRPr="007B30AC" w:rsidRDefault="009F6EB5" w:rsidP="00B41C51">
            <w:pPr>
              <w:jc w:val="both"/>
              <w:rPr>
                <w:rFonts w:ascii="Calibri" w:hAnsi="Calibri"/>
              </w:rPr>
            </w:pPr>
          </w:p>
        </w:tc>
      </w:tr>
      <w:tr w:rsidR="009F6EB5" w14:paraId="4D921846" w14:textId="77777777" w:rsidTr="009F6EB5">
        <w:trPr>
          <w:trHeight w:val="186"/>
        </w:trPr>
        <w:tc>
          <w:tcPr>
            <w:tcW w:w="1526" w:type="dxa"/>
          </w:tcPr>
          <w:p w14:paraId="19685A7B" w14:textId="73804C0B" w:rsidR="009F6EB5" w:rsidRPr="007B30AC" w:rsidRDefault="009F6EB5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14:paraId="5363EBC3" w14:textId="388EE884" w:rsidR="009F6EB5" w:rsidRPr="007B30AC" w:rsidRDefault="009F6EB5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364" w:type="dxa"/>
          </w:tcPr>
          <w:p w14:paraId="3B5871D4" w14:textId="229DA9AE" w:rsidR="009F6EB5" w:rsidRPr="007B30AC" w:rsidRDefault="009F6EB5" w:rsidP="00D927C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245" w:type="dxa"/>
          </w:tcPr>
          <w:p w14:paraId="4B13B1A0" w14:textId="3459A0DC" w:rsidR="009F6EB5" w:rsidRPr="007B30AC" w:rsidRDefault="009F6EB5" w:rsidP="00B41C51">
            <w:pPr>
              <w:jc w:val="both"/>
              <w:rPr>
                <w:rFonts w:ascii="Calibri" w:hAnsi="Calibri"/>
              </w:rPr>
            </w:pPr>
          </w:p>
        </w:tc>
      </w:tr>
      <w:tr w:rsidR="00125690" w14:paraId="2B4475AE" w14:textId="77777777" w:rsidTr="009F6EB5">
        <w:trPr>
          <w:trHeight w:val="186"/>
        </w:trPr>
        <w:tc>
          <w:tcPr>
            <w:tcW w:w="1526" w:type="dxa"/>
          </w:tcPr>
          <w:p w14:paraId="4A336347" w14:textId="66073B66" w:rsidR="00125690" w:rsidRDefault="00125690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14:paraId="307475AF" w14:textId="1AD1F74B" w:rsidR="00125690" w:rsidRDefault="00125690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364" w:type="dxa"/>
          </w:tcPr>
          <w:p w14:paraId="7ED37AB6" w14:textId="0408C1E8" w:rsidR="00125690" w:rsidRDefault="00125690" w:rsidP="00D927C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245" w:type="dxa"/>
          </w:tcPr>
          <w:p w14:paraId="1217848B" w14:textId="24DC65C4" w:rsidR="00125690" w:rsidRPr="007B30AC" w:rsidRDefault="00125690" w:rsidP="00B41C51">
            <w:pPr>
              <w:jc w:val="both"/>
              <w:rPr>
                <w:rFonts w:ascii="Calibri" w:hAnsi="Calibri"/>
              </w:rPr>
            </w:pPr>
          </w:p>
        </w:tc>
      </w:tr>
      <w:tr w:rsidR="00D405BA" w14:paraId="60F0B44E" w14:textId="77777777" w:rsidTr="009F6EB5">
        <w:trPr>
          <w:trHeight w:val="186"/>
        </w:trPr>
        <w:tc>
          <w:tcPr>
            <w:tcW w:w="1526" w:type="dxa"/>
          </w:tcPr>
          <w:p w14:paraId="5BE66850" w14:textId="3638DA3C" w:rsidR="00D405BA" w:rsidRDefault="00D405BA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14:paraId="313CACFD" w14:textId="5E7A2794" w:rsidR="00D405BA" w:rsidRDefault="00D405BA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364" w:type="dxa"/>
          </w:tcPr>
          <w:p w14:paraId="7FC53D46" w14:textId="0E1D8FEF" w:rsidR="00D405BA" w:rsidRDefault="00D405BA" w:rsidP="00FA1EF8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2245" w:type="dxa"/>
          </w:tcPr>
          <w:p w14:paraId="4CCC9EB0" w14:textId="47693E89" w:rsidR="00D405BA" w:rsidRPr="007B30AC" w:rsidRDefault="00D405BA" w:rsidP="00B41C51">
            <w:pPr>
              <w:jc w:val="both"/>
              <w:rPr>
                <w:rFonts w:ascii="Calibri" w:hAnsi="Calibri"/>
              </w:rPr>
            </w:pPr>
          </w:p>
        </w:tc>
      </w:tr>
      <w:tr w:rsidR="0082017D" w14:paraId="56CCC3FB" w14:textId="77777777" w:rsidTr="00FA1EF8">
        <w:trPr>
          <w:trHeight w:val="446"/>
        </w:trPr>
        <w:tc>
          <w:tcPr>
            <w:tcW w:w="1526" w:type="dxa"/>
          </w:tcPr>
          <w:p w14:paraId="57DA94A6" w14:textId="2B90D601" w:rsidR="0082017D" w:rsidRDefault="0082017D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14:paraId="7785937F" w14:textId="4AB13516" w:rsidR="0082017D" w:rsidRDefault="0082017D" w:rsidP="00B41C5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364" w:type="dxa"/>
          </w:tcPr>
          <w:p w14:paraId="5A785E41" w14:textId="24595E0E" w:rsidR="0082017D" w:rsidRDefault="0082017D" w:rsidP="00D927C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245" w:type="dxa"/>
          </w:tcPr>
          <w:p w14:paraId="56C4CBD6" w14:textId="57C0A296" w:rsidR="0082017D" w:rsidRPr="007B30AC" w:rsidRDefault="0082017D" w:rsidP="00B41C51">
            <w:pPr>
              <w:jc w:val="both"/>
              <w:rPr>
                <w:rFonts w:ascii="Calibri" w:hAnsi="Calibri"/>
              </w:rPr>
            </w:pPr>
          </w:p>
        </w:tc>
      </w:tr>
    </w:tbl>
    <w:p w14:paraId="6853C237" w14:textId="77777777" w:rsidR="00EA3BCC" w:rsidRPr="00EA3BCC" w:rsidRDefault="00EA3BCC" w:rsidP="00B41C51">
      <w:pPr>
        <w:jc w:val="both"/>
      </w:pPr>
    </w:p>
    <w:p w14:paraId="4C007AE5" w14:textId="77777777" w:rsidR="009D2B94" w:rsidRDefault="009D2B94" w:rsidP="00B41C51">
      <w:pPr>
        <w:pStyle w:val="Ttulo1"/>
        <w:jc w:val="both"/>
      </w:pPr>
      <w:r>
        <w:br w:type="page"/>
      </w:r>
    </w:p>
    <w:p w14:paraId="4847C7B1" w14:textId="04C4A3E0" w:rsidR="0076094C" w:rsidRDefault="0076094C" w:rsidP="00B41C51">
      <w:pPr>
        <w:pStyle w:val="Ttulo1"/>
        <w:jc w:val="both"/>
      </w:pPr>
      <w:bookmarkStart w:id="1" w:name="_Toc274212610"/>
      <w:r>
        <w:lastRenderedPageBreak/>
        <w:t>Contenido</w:t>
      </w:r>
      <w:bookmarkEnd w:id="1"/>
    </w:p>
    <w:p w14:paraId="06CF824C" w14:textId="77777777" w:rsidR="0076094C" w:rsidRDefault="0076094C" w:rsidP="00B41C51">
      <w:pPr>
        <w:jc w:val="both"/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  <w:lang w:val="es-ES"/>
        </w:rPr>
        <w:id w:val="-88078442"/>
        <w:docPartObj>
          <w:docPartGallery w:val="Table of Contents"/>
          <w:docPartUnique/>
        </w:docPartObj>
      </w:sdtPr>
      <w:sdtEndPr>
        <w:rPr>
          <w:noProof/>
          <w:lang w:val="es-ES_tradnl"/>
        </w:rPr>
      </w:sdtEndPr>
      <w:sdtContent>
        <w:p w14:paraId="127A4FA3" w14:textId="0A7C81EF" w:rsidR="0076094C" w:rsidRDefault="0076094C" w:rsidP="00B41C51">
          <w:pPr>
            <w:pStyle w:val="Encabezadodetabladecontenido"/>
            <w:jc w:val="both"/>
          </w:pPr>
          <w:r>
            <w:rPr>
              <w:lang w:val="es-ES"/>
            </w:rPr>
            <w:t>Tabla de contenido</w:t>
          </w:r>
        </w:p>
        <w:p w14:paraId="22E617F3" w14:textId="77777777" w:rsidR="00D4103C" w:rsidRDefault="0076094C">
          <w:pPr>
            <w:pStyle w:val="TDC1"/>
            <w:tabs>
              <w:tab w:val="right" w:leader="dot" w:pos="8828"/>
            </w:tabs>
            <w:rPr>
              <w:b w:val="0"/>
              <w:noProof/>
              <w:lang w:eastAsia="ja-JP"/>
            </w:rPr>
          </w:pPr>
          <w:r>
            <w:rPr>
              <w:b w:val="0"/>
            </w:rPr>
            <w:fldChar w:fldCharType="begin"/>
          </w:r>
          <w:r>
            <w:instrText>TOC \o "1-3" \h \z \u</w:instrText>
          </w:r>
          <w:r>
            <w:rPr>
              <w:b w:val="0"/>
            </w:rPr>
            <w:fldChar w:fldCharType="separate"/>
          </w:r>
          <w:r w:rsidR="00D4103C">
            <w:rPr>
              <w:noProof/>
            </w:rPr>
            <w:t>Historial de Revisiones</w:t>
          </w:r>
          <w:r w:rsidR="00D4103C">
            <w:rPr>
              <w:noProof/>
            </w:rPr>
            <w:tab/>
          </w:r>
          <w:r w:rsidR="00D4103C">
            <w:rPr>
              <w:noProof/>
            </w:rPr>
            <w:fldChar w:fldCharType="begin"/>
          </w:r>
          <w:r w:rsidR="00D4103C">
            <w:rPr>
              <w:noProof/>
            </w:rPr>
            <w:instrText xml:space="preserve"> PAGEREF _Toc274212609 \h </w:instrText>
          </w:r>
          <w:r w:rsidR="00D4103C">
            <w:rPr>
              <w:noProof/>
            </w:rPr>
          </w:r>
          <w:r w:rsidR="00D4103C">
            <w:rPr>
              <w:noProof/>
            </w:rPr>
            <w:fldChar w:fldCharType="separate"/>
          </w:r>
          <w:r w:rsidR="00D4103C">
            <w:rPr>
              <w:noProof/>
            </w:rPr>
            <w:t>2</w:t>
          </w:r>
          <w:r w:rsidR="00D4103C">
            <w:rPr>
              <w:noProof/>
            </w:rPr>
            <w:fldChar w:fldCharType="end"/>
          </w:r>
        </w:p>
        <w:p w14:paraId="703197D9" w14:textId="77777777" w:rsidR="00D4103C" w:rsidRDefault="00D4103C">
          <w:pPr>
            <w:pStyle w:val="TDC1"/>
            <w:tabs>
              <w:tab w:val="right" w:leader="dot" w:pos="8828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Contenido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399B401E" w14:textId="77777777" w:rsidR="00D4103C" w:rsidRDefault="00D4103C">
          <w:pPr>
            <w:pStyle w:val="TDC1"/>
            <w:tabs>
              <w:tab w:val="right" w:leader="dot" w:pos="8828"/>
            </w:tabs>
            <w:rPr>
              <w:b w:val="0"/>
              <w:noProof/>
              <w:lang w:eastAsia="ja-JP"/>
            </w:rPr>
          </w:pPr>
          <w:r>
            <w:rPr>
              <w:noProof/>
            </w:rPr>
            <w:t>TASAS, TARIFAS Y PRODUCTOS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3F7821D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001 – Servicio para sincronización con el servidor central.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9474364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5DF11749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517420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684DFA8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2923A3C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0ED0D40F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001 – Servicio para sincronización con el servidor central.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7C64092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002 -  Funcionalidad para tasas, tarifas productos persona natural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_Toc274212619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24BF3458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5647E976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1FD43760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2B5D19B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2DB16CE2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0AAAF24C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002 -  Funcionalidad para tasas, tarifas productos persona natural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5B1DF91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b w:val="0"/>
              <w:noProof/>
              <w:color w:val="000000"/>
            </w:rPr>
            <w:t>2.1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27E8E88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b w:val="0"/>
              <w:noProof/>
            </w:rPr>
            <w:t>4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2D2C62D9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Total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AD8EB56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48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_Toc274212629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0EC9072E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003 -  Funcionalidad para tasas, tarifas productos empresarial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51252762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1964B2D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472EC770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68A5F6E4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1FD758D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33936B34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003 - Funcionalidad para tasas, tarifas productos empresarial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39848095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b w:val="0"/>
              <w:noProof/>
              <w:color w:val="000000"/>
            </w:rPr>
            <w:t>2.1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2B45B40A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b w:val="0"/>
              <w:noProof/>
            </w:rPr>
            <w:t>6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2C18AA4B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Total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_Toc274212639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949BDBC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66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2D00C1DF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004 – Menú Principal del sistema dinámico de acuerdo a tipo de producto y tipos de tasas y tarifas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111A430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378B4F05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766351F9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lastRenderedPageBreak/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5B4CB185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28432318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32A61926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004 – Menú Principal del sistema dinámico de acuerdo a tipo de producto y tipos de tasas y tarifas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291FA0F2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005 – Modulo de auditoria y registro de logs.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3D6E2B19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467826FD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10</w:t>
          </w:r>
          <w:r>
            <w:rPr>
              <w:noProof/>
            </w:rPr>
            <w:fldChar w:fldCharType="end"/>
          </w:r>
        </w:p>
        <w:p w14:paraId="0A7C87A3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666C35E1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605BE562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407BC8FA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005 – Modulo de auditoria y registro de logs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67D9F9A2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006 – Identificar el dispositivo que accede a la aplicación para la sincronización.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04A9B63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937EF25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1DE318A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341F3F78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_Toc274212659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2DD2AB3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060062C3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006 – Identificar el dispositivo que accede a la aplicación para la sincronización.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57D98245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007– Servicio para sincronización con el servidor central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4E676A15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705D7960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4D06383B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02A8200E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06E26CCA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37744199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007– Servicio para sincronización con el servidor central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12</w:t>
          </w:r>
          <w:r>
            <w:rPr>
              <w:noProof/>
            </w:rPr>
            <w:fldChar w:fldCharType="end"/>
          </w:r>
        </w:p>
        <w:p w14:paraId="02056E9B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008 -  Funcionalidad para ejecutar calculo de 5 modalidades de crédito.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_Toc274212669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2570E74F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7766819D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3287528E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0C76E86E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48BF8B7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008 -  Funcionalidad para ejecutar calculo de 5 modalidades de crédito.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775552D4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Total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1F57749F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rFonts w:ascii="Calibri" w:eastAsia="Times New Roman" w:hAnsi="Calibri" w:cs="Times New Roman"/>
              <w:noProof/>
              <w:color w:val="4F81BD"/>
            </w:rPr>
            <w:t>45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7921B6EC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009 – Funcionalidad para cargar las formulas dinámicas, enviadas desde el servidor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1D7380A9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731B8FDC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_Toc274212679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036ADB2B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3566B7FE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14</w:t>
          </w:r>
          <w:r>
            <w:rPr>
              <w:noProof/>
            </w:rPr>
            <w:fldChar w:fldCharType="end"/>
          </w:r>
        </w:p>
        <w:p w14:paraId="40AD6E07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5862EBD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009 – Funcionalidad para cargar las formulas dinámicas, enviadas desde el servidor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65FD92A1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010 – Publicación de la app en la tienda de Google.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4BEF254C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lastRenderedPageBreak/>
            <w:t>Descripción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076A349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Solución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5262F6B8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Implicaciones Técnicas: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399FCA75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Notas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4226CDA2" w14:textId="77777777" w:rsidR="00D4103C" w:rsidRDefault="00D4103C">
          <w:pPr>
            <w:pStyle w:val="TDC3"/>
            <w:tabs>
              <w:tab w:val="right" w:leader="dot" w:pos="8828"/>
            </w:tabs>
            <w:rPr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Estimación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_Toc274212689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65ABA59A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010 – Publicación de la app en la tienda de Google.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_Toc274212690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04FCF86A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>
            <w:rPr>
              <w:noProof/>
            </w:rPr>
            <w:t>RESUMEN DE LA PROPUESTA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_Toc274212691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16</w:t>
          </w:r>
          <w:r>
            <w:rPr>
              <w:noProof/>
            </w:rPr>
            <w:fldChar w:fldCharType="end"/>
          </w:r>
        </w:p>
        <w:p w14:paraId="77D2AA75" w14:textId="77777777" w:rsidR="00D4103C" w:rsidRDefault="00D4103C">
          <w:pPr>
            <w:pStyle w:val="TDC2"/>
            <w:tabs>
              <w:tab w:val="right" w:leader="dot" w:pos="8828"/>
            </w:tabs>
            <w:rPr>
              <w:b w:val="0"/>
              <w:noProof/>
              <w:sz w:val="24"/>
              <w:szCs w:val="24"/>
              <w:lang w:eastAsia="ja-JP"/>
            </w:rPr>
          </w:pPr>
          <w:r w:rsidRPr="00D23D70">
            <w:rPr>
              <w:b w:val="0"/>
              <w:noProof/>
            </w:rPr>
            <w:t>003 - Funcionalidad para tasas, tarifas productos empresarial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_Toc274212692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  <w:p w14:paraId="794DE84B" w14:textId="2CB72E6B" w:rsidR="0076094C" w:rsidRDefault="0076094C" w:rsidP="00B41C51">
          <w:pPr>
            <w:jc w:val="both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1C660BE" w14:textId="77777777" w:rsidR="0076094C" w:rsidRPr="0076094C" w:rsidRDefault="0076094C" w:rsidP="00B41C51">
      <w:pPr>
        <w:jc w:val="both"/>
      </w:pPr>
    </w:p>
    <w:p w14:paraId="4DC17146" w14:textId="77777777" w:rsidR="0076094C" w:rsidRDefault="0076094C" w:rsidP="00B41C51">
      <w:pPr>
        <w:pStyle w:val="Ttulo1"/>
        <w:jc w:val="both"/>
      </w:pPr>
      <w:r>
        <w:br w:type="page"/>
      </w:r>
    </w:p>
    <w:p w14:paraId="34A70623" w14:textId="48AE4EA2" w:rsidR="001E7744" w:rsidRDefault="00A56F85" w:rsidP="00B41C51">
      <w:pPr>
        <w:pStyle w:val="Ttulo1"/>
        <w:jc w:val="both"/>
      </w:pPr>
      <w:bookmarkStart w:id="2" w:name="_DMS"/>
      <w:bookmarkEnd w:id="2"/>
      <w:r>
        <w:lastRenderedPageBreak/>
        <w:t>DEMO PARQUEADEROS DEL AEROPUERTO.</w:t>
      </w:r>
    </w:p>
    <w:p w14:paraId="4F708B88" w14:textId="649EC851" w:rsidR="003825AF" w:rsidRDefault="005611B4" w:rsidP="003825AF">
      <w:pPr>
        <w:pStyle w:val="Ttulo2"/>
        <w:jc w:val="both"/>
      </w:pPr>
      <w:bookmarkStart w:id="3" w:name="_LATAM_DMS001_-_Reporte"/>
      <w:bookmarkStart w:id="4" w:name="_LATAM_DMS001_-_Reporte_1"/>
      <w:bookmarkStart w:id="5" w:name="_Toc257397374"/>
      <w:bookmarkStart w:id="6" w:name="_Toc274212612"/>
      <w:bookmarkEnd w:id="3"/>
      <w:bookmarkEnd w:id="4"/>
      <w:r>
        <w:t xml:space="preserve">001 – </w:t>
      </w:r>
      <w:bookmarkEnd w:id="5"/>
      <w:bookmarkEnd w:id="6"/>
      <w:r w:rsidR="004C5F01">
        <w:t>Lista de parqueaderos</w:t>
      </w:r>
    </w:p>
    <w:p w14:paraId="6C3495F1" w14:textId="736C7CD1" w:rsidR="003825AF" w:rsidRDefault="003825AF" w:rsidP="00A41E1C">
      <w:pPr>
        <w:pStyle w:val="Ttulo3"/>
      </w:pPr>
      <w:bookmarkStart w:id="7" w:name="_Toc274212613"/>
      <w:r>
        <w:t>Descripción</w:t>
      </w:r>
      <w:bookmarkEnd w:id="7"/>
    </w:p>
    <w:p w14:paraId="7BBC2793" w14:textId="77777777" w:rsidR="003825AF" w:rsidRDefault="003825AF" w:rsidP="003825AF">
      <w:pPr>
        <w:jc w:val="both"/>
      </w:pPr>
    </w:p>
    <w:p w14:paraId="200735A0" w14:textId="0624E534" w:rsidR="003825AF" w:rsidRPr="00044759" w:rsidRDefault="00E50859" w:rsidP="003825AF">
      <w:pPr>
        <w:jc w:val="both"/>
        <w:rPr>
          <w:rFonts w:asciiTheme="majorHAnsi" w:eastAsiaTheme="majorEastAsia" w:hAnsiTheme="majorHAnsi" w:cstheme="majorBidi"/>
          <w:b/>
          <w:bCs/>
        </w:rPr>
      </w:pPr>
      <w:r>
        <w:t xml:space="preserve">Consumir un servicio web REST el cual descarga la </w:t>
      </w:r>
      <w:r w:rsidR="004C5F01">
        <w:t xml:space="preserve">lista de los parqueaderos </w:t>
      </w:r>
      <w:r w:rsidR="00817B49">
        <w:t>registrados</w:t>
      </w:r>
      <w:r w:rsidR="004C5F01">
        <w:t xml:space="preserve"> en el base de datos</w:t>
      </w:r>
      <w:r>
        <w:t>.</w:t>
      </w:r>
    </w:p>
    <w:p w14:paraId="6F31304B" w14:textId="77777777" w:rsidR="003825AF" w:rsidRDefault="003825AF" w:rsidP="00A41E1C">
      <w:pPr>
        <w:pStyle w:val="Ttulo3"/>
      </w:pPr>
      <w:bookmarkStart w:id="8" w:name="_Toc274212614"/>
      <w:r>
        <w:t>Solución</w:t>
      </w:r>
      <w:bookmarkEnd w:id="8"/>
    </w:p>
    <w:p w14:paraId="79598E7C" w14:textId="77777777" w:rsidR="003825AF" w:rsidRPr="00FB5522" w:rsidRDefault="003825AF" w:rsidP="003825AF">
      <w:pPr>
        <w:jc w:val="both"/>
      </w:pPr>
    </w:p>
    <w:p w14:paraId="4BF613D1" w14:textId="60C28A03" w:rsidR="003825AF" w:rsidRPr="00044759" w:rsidRDefault="00817B49" w:rsidP="003825AF">
      <w:pPr>
        <w:jc w:val="both"/>
      </w:pPr>
      <w:r>
        <w:t xml:space="preserve">Diseñar la estructura de la tabla, desarrollar el servicio web que descargue la información, </w:t>
      </w:r>
      <w:r w:rsidR="009129DC">
        <w:t xml:space="preserve"> desarrollar el código para la lectura de la información desde la app móvil y mostrarla</w:t>
      </w:r>
      <w:r w:rsidR="004064AF">
        <w:t>.</w:t>
      </w:r>
    </w:p>
    <w:p w14:paraId="3A630FC5" w14:textId="77777777" w:rsidR="003825AF" w:rsidRPr="003825AF" w:rsidRDefault="003825AF" w:rsidP="003825AF">
      <w:pPr>
        <w:pStyle w:val="Ttulo3"/>
      </w:pPr>
      <w:bookmarkStart w:id="9" w:name="_Toc274212615"/>
      <w:r w:rsidRPr="00FE54E5">
        <w:t>Implicaciones</w:t>
      </w:r>
      <w:r>
        <w:t xml:space="preserve"> Técnicas</w:t>
      </w:r>
      <w:r w:rsidRPr="00FE54E5">
        <w:t>:</w:t>
      </w:r>
      <w:bookmarkEnd w:id="9"/>
    </w:p>
    <w:p w14:paraId="0560C00D" w14:textId="77777777" w:rsidR="003825AF" w:rsidRDefault="003825AF" w:rsidP="003825AF">
      <w:pPr>
        <w:jc w:val="both"/>
        <w:rPr>
          <w:b/>
        </w:rPr>
      </w:pPr>
    </w:p>
    <w:p w14:paraId="6BB47123" w14:textId="77606CF5" w:rsidR="003825AF" w:rsidRPr="00F06CD5" w:rsidRDefault="003825AF" w:rsidP="003825AF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</w:t>
      </w:r>
      <w:r w:rsidR="009129DC">
        <w:t>estructura de la tabla, relaciones, campos</w:t>
      </w:r>
      <w:r w:rsidR="00044759">
        <w:t>.</w:t>
      </w:r>
    </w:p>
    <w:p w14:paraId="04653152" w14:textId="755C93DE" w:rsidR="003825AF" w:rsidRPr="009E03E1" w:rsidRDefault="00044759" w:rsidP="003825AF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</w:t>
      </w:r>
      <w:r w:rsidR="009129DC">
        <w:t>del web service que consulte y descargue la información</w:t>
      </w:r>
      <w:r w:rsidR="003825AF">
        <w:t>.</w:t>
      </w:r>
    </w:p>
    <w:p w14:paraId="7338DC20" w14:textId="4AC88306" w:rsidR="00A000E6" w:rsidRPr="00744C1B" w:rsidRDefault="00915B75" w:rsidP="00744C1B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</w:t>
      </w:r>
      <w:r w:rsidR="00A000E6">
        <w:t>de los métodos, para la lectura de la información suministrada por el ws</w:t>
      </w:r>
      <w:r w:rsidR="003825AF">
        <w:t>.</w:t>
      </w:r>
      <w:r w:rsidR="00744C1B">
        <w:t xml:space="preserve"> Visualizar la información.</w:t>
      </w:r>
    </w:p>
    <w:p w14:paraId="45374199" w14:textId="097793D1" w:rsidR="003825AF" w:rsidRDefault="003825AF" w:rsidP="003825AF">
      <w:pPr>
        <w:pStyle w:val="Ttulo3"/>
      </w:pPr>
      <w:bookmarkStart w:id="10" w:name="_Toc274212616"/>
      <w:r>
        <w:t>Notas</w:t>
      </w:r>
      <w:bookmarkEnd w:id="10"/>
    </w:p>
    <w:p w14:paraId="1662B8A1" w14:textId="77777777" w:rsidR="00F27AB2" w:rsidRPr="00F27AB2" w:rsidRDefault="00F27AB2" w:rsidP="00F27AB2"/>
    <w:p w14:paraId="67B09AD4" w14:textId="11E7642C" w:rsidR="000A28BC" w:rsidRPr="00ED6B09" w:rsidRDefault="000A28BC" w:rsidP="008F336F">
      <w:pPr>
        <w:pStyle w:val="Prrafodelista"/>
        <w:jc w:val="both"/>
        <w:rPr>
          <w:b/>
        </w:rPr>
      </w:pPr>
    </w:p>
    <w:p w14:paraId="617678D8" w14:textId="662442F9" w:rsidR="00614DCB" w:rsidRDefault="00F27AB2" w:rsidP="00F27AB2">
      <w:pPr>
        <w:pStyle w:val="Ttulo3"/>
      </w:pPr>
      <w:bookmarkStart w:id="11" w:name="_Toc274212617"/>
      <w:r>
        <w:t>Estimación</w:t>
      </w:r>
      <w:bookmarkEnd w:id="11"/>
    </w:p>
    <w:p w14:paraId="56B26F3F" w14:textId="77777777" w:rsidR="00F27AB2" w:rsidRPr="00F27AB2" w:rsidRDefault="00F27AB2" w:rsidP="00F27AB2"/>
    <w:tbl>
      <w:tblPr>
        <w:tblW w:w="894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7124"/>
        <w:gridCol w:w="1134"/>
      </w:tblGrid>
      <w:tr w:rsidR="005E140F" w:rsidRPr="00BD4556" w14:paraId="6CBDC24A" w14:textId="77777777" w:rsidTr="00D73A03">
        <w:trPr>
          <w:trHeight w:val="300"/>
        </w:trPr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FC2A" w14:textId="67FC78E6" w:rsidR="005E140F" w:rsidRPr="005B1D25" w:rsidRDefault="005B1D25" w:rsidP="005B1D25">
            <w:pPr>
              <w:pStyle w:val="Ttulo2"/>
              <w:jc w:val="center"/>
            </w:pPr>
            <w:r w:rsidRPr="005B1D25">
              <w:t>001 – Lista de parqueaderos</w:t>
            </w:r>
          </w:p>
        </w:tc>
      </w:tr>
      <w:tr w:rsidR="005E140F" w:rsidRPr="00BD4556" w14:paraId="657CE87C" w14:textId="77777777" w:rsidTr="00D73A03">
        <w:trPr>
          <w:trHeight w:val="38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9030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Nº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4C4B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Actividad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9E55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5E140F" w:rsidRPr="00BD4556" w14:paraId="7A698349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D370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22DE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Análisis de CU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5472" w14:textId="5FE21C91" w:rsidR="005E140F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5E140F" w:rsidRPr="00BD4556" w14:paraId="28DE96BB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7A9C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8C83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Especificación de CU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4F42" w14:textId="33AB7BD3" w:rsidR="005E140F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5E140F" w:rsidRPr="00BD4556" w14:paraId="31DF10E9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5228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BAA5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Pruebas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3E5C" w14:textId="0378D63D" w:rsidR="005E140F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5E140F" w:rsidRPr="00BD4556" w14:paraId="48CD8879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8B0B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FB03" w14:textId="3DCA9E80" w:rsidR="005E140F" w:rsidRPr="00744C1B" w:rsidRDefault="00744C1B" w:rsidP="00744C1B">
            <w:pPr>
              <w:jc w:val="both"/>
              <w:rPr>
                <w:b/>
              </w:rPr>
            </w:pPr>
            <w:r>
              <w:t>Creación estructura de la tabla, relaciones, campos.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9003" w14:textId="476C9BF3" w:rsidR="005E140F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5E140F" w:rsidRPr="00BD4556" w14:paraId="1D8F8358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B71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8D96" w14:textId="0D065439" w:rsidR="005E140F" w:rsidRPr="00F25DBE" w:rsidRDefault="00F25DBE" w:rsidP="00F25DBE">
            <w:pPr>
              <w:jc w:val="both"/>
              <w:rPr>
                <w:b/>
              </w:rPr>
            </w:pPr>
            <w:r>
              <w:t>Creación del web service que consulte y descargue la información.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B4E4" w14:textId="3BFBCDB2" w:rsidR="005E140F" w:rsidRPr="00BD4556" w:rsidRDefault="00F01A07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5E140F" w:rsidRPr="00BD4556" w14:paraId="20110EAB" w14:textId="77777777" w:rsidTr="00D73A03">
        <w:trPr>
          <w:trHeight w:val="300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8BC1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3B36" w14:textId="14E3BBC6" w:rsidR="005E140F" w:rsidRPr="00BD4556" w:rsidRDefault="00F01A07" w:rsidP="00160E39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t>Creación de los métodos, para la lectura de la información suministrada por el ws. Visualizar la información</w:t>
            </w:r>
            <w:r w:rsidRPr="00BD4556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6720" w14:textId="49753DA3" w:rsidR="005E140F" w:rsidRPr="00BD4556" w:rsidRDefault="00F01A07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5E140F" w:rsidRPr="00BD4556" w14:paraId="796DC341" w14:textId="77777777" w:rsidTr="00D73A03">
        <w:trPr>
          <w:trHeight w:val="32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B60E" w14:textId="77777777" w:rsidR="005E140F" w:rsidRPr="00BD4556" w:rsidRDefault="005E140F" w:rsidP="00160E39">
            <w:pPr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  <w:t>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FFD7" w14:textId="3ED4D3C6" w:rsidR="005E140F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  <w:t>3</w:t>
            </w:r>
            <w:r w:rsidR="00F01A07"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  <w:t>4</w:t>
            </w:r>
          </w:p>
        </w:tc>
      </w:tr>
    </w:tbl>
    <w:p w14:paraId="24391EFC" w14:textId="195B9584" w:rsidR="007A65FC" w:rsidRPr="00C13FF9" w:rsidRDefault="00F407CA" w:rsidP="00470821">
      <w:pPr>
        <w:pStyle w:val="Ttulo2"/>
        <w:jc w:val="both"/>
      </w:pPr>
      <w:bookmarkStart w:id="12" w:name="_Toc274212619"/>
      <w:r>
        <w:lastRenderedPageBreak/>
        <w:t xml:space="preserve">002 - </w:t>
      </w:r>
      <w:r w:rsidR="00B468DA">
        <w:t xml:space="preserve"> </w:t>
      </w:r>
      <w:bookmarkEnd w:id="12"/>
      <w:r w:rsidR="002D0948">
        <w:t>Registrar Cliente</w:t>
      </w:r>
    </w:p>
    <w:p w14:paraId="3E6669E9" w14:textId="77777777" w:rsidR="007A65FC" w:rsidRDefault="007A65FC" w:rsidP="007A65FC">
      <w:pPr>
        <w:pStyle w:val="Ttulo3"/>
      </w:pPr>
      <w:bookmarkStart w:id="13" w:name="_Toc274212620"/>
      <w:r>
        <w:t>Descripción</w:t>
      </w:r>
      <w:bookmarkEnd w:id="13"/>
    </w:p>
    <w:p w14:paraId="79F9EA9B" w14:textId="77777777" w:rsidR="007A65FC" w:rsidRDefault="007A65FC" w:rsidP="007A65FC">
      <w:pPr>
        <w:jc w:val="both"/>
      </w:pPr>
    </w:p>
    <w:p w14:paraId="03AA29C8" w14:textId="6F15767F" w:rsidR="007A65FC" w:rsidRPr="00044759" w:rsidRDefault="00AB750C" w:rsidP="007A65FC">
      <w:pPr>
        <w:jc w:val="both"/>
        <w:rPr>
          <w:rFonts w:asciiTheme="majorHAnsi" w:eastAsiaTheme="majorEastAsia" w:hAnsiTheme="majorHAnsi" w:cstheme="majorBidi"/>
          <w:b/>
          <w:bCs/>
        </w:rPr>
      </w:pPr>
      <w:r>
        <w:t xml:space="preserve">Creación de la estructura de la tabla, </w:t>
      </w:r>
      <w:r w:rsidR="00B468DA">
        <w:t>Creac</w:t>
      </w:r>
      <w:r w:rsidR="00827867">
        <w:t>ión del web service, que reciba la información y registre el cliente en la base de datos</w:t>
      </w:r>
      <w:r w:rsidR="00006BF1">
        <w:t>.</w:t>
      </w:r>
    </w:p>
    <w:p w14:paraId="32119FAB" w14:textId="77777777" w:rsidR="007A65FC" w:rsidRDefault="007A65FC" w:rsidP="007A65FC">
      <w:pPr>
        <w:pStyle w:val="Ttulo3"/>
      </w:pPr>
      <w:bookmarkStart w:id="14" w:name="_Toc274212621"/>
      <w:r>
        <w:t>Solución</w:t>
      </w:r>
      <w:bookmarkEnd w:id="14"/>
    </w:p>
    <w:p w14:paraId="69273DEF" w14:textId="77777777" w:rsidR="007A65FC" w:rsidRDefault="007A65FC" w:rsidP="007A65FC">
      <w:pPr>
        <w:jc w:val="both"/>
      </w:pPr>
    </w:p>
    <w:p w14:paraId="60830571" w14:textId="72841C57" w:rsidR="00006BF1" w:rsidRPr="00FB5522" w:rsidRDefault="006F4E4E" w:rsidP="007A65FC">
      <w:pPr>
        <w:jc w:val="both"/>
      </w:pPr>
      <w:r>
        <w:t>Creación de la tabla donde se almacenara el registro del cliente,  creación del web service que reciba la información</w:t>
      </w:r>
      <w:r w:rsidR="00CE46BC">
        <w:t>, creación del código para que envíe y utilice el  ws</w:t>
      </w:r>
      <w:r w:rsidR="007664F8">
        <w:t>.</w:t>
      </w:r>
    </w:p>
    <w:p w14:paraId="40C2689A" w14:textId="77777777" w:rsidR="007A65FC" w:rsidRPr="003825AF" w:rsidRDefault="007A65FC" w:rsidP="007A65FC">
      <w:pPr>
        <w:pStyle w:val="Ttulo3"/>
      </w:pPr>
      <w:bookmarkStart w:id="15" w:name="_Toc274212622"/>
      <w:r w:rsidRPr="00FE54E5">
        <w:t>Implicaciones</w:t>
      </w:r>
      <w:r>
        <w:t xml:space="preserve"> Técnicas</w:t>
      </w:r>
      <w:r w:rsidRPr="00FE54E5">
        <w:t>:</w:t>
      </w:r>
      <w:bookmarkEnd w:id="15"/>
    </w:p>
    <w:p w14:paraId="7D33AF0A" w14:textId="77777777" w:rsidR="007A65FC" w:rsidRDefault="007A65FC" w:rsidP="007A65FC">
      <w:pPr>
        <w:jc w:val="both"/>
        <w:rPr>
          <w:b/>
        </w:rPr>
      </w:pPr>
    </w:p>
    <w:p w14:paraId="42CEFD55" w14:textId="2879C226" w:rsidR="007A65FC" w:rsidRPr="00F06CD5" w:rsidRDefault="007A65FC" w:rsidP="007A65FC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</w:t>
      </w:r>
      <w:r w:rsidR="00CE46BC">
        <w:t>de la estructura y tabla</w:t>
      </w:r>
      <w:r>
        <w:t>.</w:t>
      </w:r>
    </w:p>
    <w:p w14:paraId="348ACF13" w14:textId="174F6B0B" w:rsidR="009A5ED9" w:rsidRPr="00F06CD5" w:rsidRDefault="009A5ED9" w:rsidP="009A5ED9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</w:t>
      </w:r>
      <w:r w:rsidR="00CE46BC">
        <w:t>del web service.</w:t>
      </w:r>
    </w:p>
    <w:p w14:paraId="4F806CED" w14:textId="6A550FB2" w:rsidR="009A5ED9" w:rsidRPr="009A5ED9" w:rsidRDefault="00CE46BC" w:rsidP="009A5ED9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 los métodos para el registro de información del cliente, utilizando el web service</w:t>
      </w:r>
      <w:r w:rsidR="009A5ED9">
        <w:t>.</w:t>
      </w:r>
    </w:p>
    <w:p w14:paraId="63655681" w14:textId="77777777" w:rsidR="007A65FC" w:rsidRDefault="007A65FC" w:rsidP="007A65FC">
      <w:pPr>
        <w:pStyle w:val="Ttulo3"/>
      </w:pPr>
      <w:bookmarkStart w:id="16" w:name="_Toc274212623"/>
      <w:r>
        <w:t>Notas</w:t>
      </w:r>
      <w:bookmarkEnd w:id="16"/>
    </w:p>
    <w:p w14:paraId="6121033A" w14:textId="77777777" w:rsidR="00CE46BC" w:rsidRDefault="00CE46BC" w:rsidP="007A65FC">
      <w:pPr>
        <w:pStyle w:val="Ttulo3"/>
      </w:pPr>
      <w:bookmarkStart w:id="17" w:name="_Toc274212624"/>
    </w:p>
    <w:p w14:paraId="4629E608" w14:textId="77777777" w:rsidR="007A65FC" w:rsidRDefault="007A65FC" w:rsidP="007A65FC">
      <w:pPr>
        <w:pStyle w:val="Ttulo3"/>
      </w:pPr>
      <w:r>
        <w:t>Estimación</w:t>
      </w:r>
      <w:bookmarkEnd w:id="17"/>
    </w:p>
    <w:p w14:paraId="506A8D08" w14:textId="77777777" w:rsidR="007A65FC" w:rsidRPr="00F27AB2" w:rsidRDefault="007A65FC" w:rsidP="007A65FC"/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97"/>
        <w:gridCol w:w="1164"/>
      </w:tblGrid>
      <w:tr w:rsidR="007A65FC" w:rsidRPr="00BD4556" w14:paraId="55072439" w14:textId="77777777" w:rsidTr="00610DCD">
        <w:trPr>
          <w:trHeight w:val="329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0DAD" w14:textId="3A2D3608" w:rsidR="00054F4D" w:rsidRDefault="00E47E57" w:rsidP="00054F4D">
            <w:pPr>
              <w:pStyle w:val="Ttulo2"/>
              <w:jc w:val="center"/>
            </w:pPr>
            <w:bookmarkStart w:id="18" w:name="_Toc274212625"/>
            <w:r>
              <w:t xml:space="preserve">002 - </w:t>
            </w:r>
            <w:r w:rsidR="00054F4D">
              <w:t xml:space="preserve"> </w:t>
            </w:r>
            <w:r w:rsidR="00012131">
              <w:t>Registrar Cliente</w:t>
            </w:r>
            <w:bookmarkEnd w:id="18"/>
          </w:p>
          <w:p w14:paraId="08F25DDA" w14:textId="77777777" w:rsidR="007A65FC" w:rsidRPr="00BD4556" w:rsidRDefault="007A65FC" w:rsidP="00610DCD">
            <w:pPr>
              <w:jc w:val="center"/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</w:p>
        </w:tc>
      </w:tr>
      <w:tr w:rsidR="007A65FC" w:rsidRPr="00BD4556" w14:paraId="26BB3326" w14:textId="77777777" w:rsidTr="00722FD6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891C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Nº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A7F4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Actividad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F8A2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7A65FC" w:rsidRPr="00BD4556" w14:paraId="2F216CC5" w14:textId="77777777" w:rsidTr="00722FD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F98A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20F0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Análisis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7020" w14:textId="70E61E85" w:rsidR="007A65FC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A65FC" w:rsidRPr="00BD4556" w14:paraId="2A4C3A04" w14:textId="77777777" w:rsidTr="00722FD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67FD5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E60D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Especificación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21C4" w14:textId="4244DAD3" w:rsidR="007A65FC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A65FC" w:rsidRPr="00BD4556" w14:paraId="3AB8186D" w14:textId="77777777" w:rsidTr="00722FD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7A51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42DE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Pruebas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FABE" w14:textId="17889068" w:rsidR="007A65FC" w:rsidRPr="00BD4556" w:rsidRDefault="008B6C4D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7A65FC" w:rsidRPr="00BD4556" w14:paraId="1D53AADF" w14:textId="77777777" w:rsidTr="00722FD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D96D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FD8B" w14:textId="78937909" w:rsidR="007A65FC" w:rsidRPr="00610DCD" w:rsidRDefault="00CE46BC" w:rsidP="00610DCD">
            <w:pPr>
              <w:jc w:val="both"/>
              <w:rPr>
                <w:b/>
              </w:rPr>
            </w:pPr>
            <w:r>
              <w:t>Creación de la estructura y tabla.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9A41" w14:textId="3C569864" w:rsidR="007A65FC" w:rsidRPr="00BD4556" w:rsidRDefault="00CE46BC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A65FC" w:rsidRPr="00BD4556" w14:paraId="05D8B941" w14:textId="77777777" w:rsidTr="00722FD6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FF36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780E" w14:textId="75121634" w:rsidR="007A65FC" w:rsidRPr="00610DCD" w:rsidRDefault="00CE5428" w:rsidP="00610DCD">
            <w:pPr>
              <w:jc w:val="both"/>
              <w:rPr>
                <w:b/>
              </w:rPr>
            </w:pPr>
            <w:r>
              <w:t>Creación del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AF31" w14:textId="3309DF51" w:rsidR="007A65FC" w:rsidRPr="00BD4556" w:rsidRDefault="00CE5428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7A65FC" w:rsidRPr="00BD4556" w14:paraId="4632B70E" w14:textId="77777777" w:rsidTr="00722FD6">
        <w:trPr>
          <w:trHeight w:val="3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ACE8" w14:textId="77777777" w:rsidR="007A65FC" w:rsidRPr="00BD4556" w:rsidRDefault="007A65FC" w:rsidP="00610DCD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93FC" w14:textId="55C02CF7" w:rsidR="007A65FC" w:rsidRPr="00610DCD" w:rsidRDefault="00CE5428" w:rsidP="00610DCD">
            <w:pPr>
              <w:jc w:val="both"/>
              <w:rPr>
                <w:b/>
              </w:rPr>
            </w:pPr>
            <w:r>
              <w:t>Creación de los métodos para el registro de información del cliente, utilizando el web service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F480" w14:textId="6D04B558" w:rsidR="007A65FC" w:rsidRPr="00BD4556" w:rsidRDefault="00CE5428" w:rsidP="00B5614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722FD6" w14:paraId="416DBFAE" w14:textId="37AF8055" w:rsidTr="006752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006" w:type="dxa"/>
            <w:gridSpan w:val="2"/>
          </w:tcPr>
          <w:p w14:paraId="7A72F4A9" w14:textId="1D0745A3" w:rsidR="00722FD6" w:rsidRPr="00722FD6" w:rsidRDefault="00722FD6" w:rsidP="00610DCD">
            <w:pPr>
              <w:pStyle w:val="Ttulo2"/>
            </w:pPr>
            <w:bookmarkStart w:id="19" w:name="_Toc274212628"/>
            <w:r w:rsidRPr="00722FD6">
              <w:rPr>
                <w:rFonts w:ascii="Calibri" w:eastAsia="Times New Roman" w:hAnsi="Calibri" w:cs="Times New Roman"/>
                <w:bCs w:val="0"/>
                <w:color w:val="4F81BD"/>
              </w:rPr>
              <w:lastRenderedPageBreak/>
              <w:t>Total</w:t>
            </w:r>
            <w:bookmarkEnd w:id="19"/>
          </w:p>
        </w:tc>
        <w:tc>
          <w:tcPr>
            <w:tcW w:w="1164" w:type="dxa"/>
          </w:tcPr>
          <w:p w14:paraId="62DB0EB3" w14:textId="0842AA9E" w:rsidR="00722FD6" w:rsidRPr="00B56141" w:rsidRDefault="00CE5428" w:rsidP="00B56141">
            <w:pPr>
              <w:pStyle w:val="Ttulo2"/>
              <w:jc w:val="center"/>
            </w:pPr>
            <w:r>
              <w:rPr>
                <w:rFonts w:ascii="Calibri" w:eastAsia="Times New Roman" w:hAnsi="Calibri" w:cs="Times New Roman"/>
                <w:bCs w:val="0"/>
                <w:color w:val="4F81BD"/>
              </w:rPr>
              <w:t>34</w:t>
            </w:r>
          </w:p>
        </w:tc>
      </w:tr>
    </w:tbl>
    <w:p w14:paraId="2B2F53A7" w14:textId="77777777" w:rsidR="00DC4DA4" w:rsidRDefault="00DC4DA4" w:rsidP="00DC4DA4">
      <w:pPr>
        <w:pStyle w:val="Ttulo2"/>
        <w:jc w:val="both"/>
      </w:pPr>
    </w:p>
    <w:p w14:paraId="46D1DB64" w14:textId="4060318D" w:rsidR="007360F1" w:rsidRPr="00C13FF9" w:rsidRDefault="005769EC" w:rsidP="007360F1">
      <w:pPr>
        <w:pStyle w:val="Ttulo2"/>
        <w:jc w:val="both"/>
      </w:pPr>
      <w:r>
        <w:t>003</w:t>
      </w:r>
      <w:r w:rsidR="007360F1">
        <w:t xml:space="preserve"> -  </w:t>
      </w:r>
      <w:r>
        <w:t>Enviar Mensaje al parqueadero</w:t>
      </w:r>
    </w:p>
    <w:p w14:paraId="7BDA6BC2" w14:textId="77777777" w:rsidR="007360F1" w:rsidRDefault="007360F1" w:rsidP="007360F1">
      <w:pPr>
        <w:pStyle w:val="Ttulo3"/>
      </w:pPr>
      <w:r>
        <w:t>Descripción</w:t>
      </w:r>
    </w:p>
    <w:p w14:paraId="0564E8EB" w14:textId="77777777" w:rsidR="007360F1" w:rsidRDefault="007360F1" w:rsidP="007360F1">
      <w:pPr>
        <w:jc w:val="both"/>
      </w:pPr>
    </w:p>
    <w:p w14:paraId="0B48212B" w14:textId="58FF8399" w:rsidR="007360F1" w:rsidRPr="00044759" w:rsidRDefault="007360F1" w:rsidP="007360F1">
      <w:pPr>
        <w:jc w:val="both"/>
        <w:rPr>
          <w:rFonts w:asciiTheme="majorHAnsi" w:eastAsiaTheme="majorEastAsia" w:hAnsiTheme="majorHAnsi" w:cstheme="majorBidi"/>
          <w:b/>
          <w:bCs/>
        </w:rPr>
      </w:pPr>
      <w:r>
        <w:t xml:space="preserve">Creación de la estructura de la tabla, Creación del web service, que reciba la información y </w:t>
      </w:r>
      <w:r w:rsidR="005769EC">
        <w:t>envíe  el mensaje al parquadero</w:t>
      </w:r>
      <w:r>
        <w:t>.</w:t>
      </w:r>
    </w:p>
    <w:p w14:paraId="692D1F06" w14:textId="77777777" w:rsidR="007360F1" w:rsidRDefault="007360F1" w:rsidP="007360F1">
      <w:pPr>
        <w:pStyle w:val="Ttulo3"/>
      </w:pPr>
      <w:r>
        <w:t>Solución</w:t>
      </w:r>
    </w:p>
    <w:p w14:paraId="030C100F" w14:textId="77777777" w:rsidR="007360F1" w:rsidRDefault="007360F1" w:rsidP="007360F1">
      <w:pPr>
        <w:jc w:val="both"/>
      </w:pPr>
    </w:p>
    <w:p w14:paraId="00D0D1FD" w14:textId="2A698CD6" w:rsidR="007360F1" w:rsidRPr="00FB5522" w:rsidRDefault="007360F1" w:rsidP="007360F1">
      <w:pPr>
        <w:jc w:val="both"/>
      </w:pPr>
      <w:r>
        <w:t xml:space="preserve">Creación de la tabla donde se almacenara el </w:t>
      </w:r>
      <w:r w:rsidR="005769EC">
        <w:t>mensaje</w:t>
      </w:r>
      <w:r>
        <w:t xml:space="preserve">,  creación del web service que </w:t>
      </w:r>
      <w:r w:rsidR="005769EC">
        <w:t>reciba el mensaje</w:t>
      </w:r>
      <w:r>
        <w:t>, creación del código para que envíe y utilice el  ws.</w:t>
      </w:r>
    </w:p>
    <w:p w14:paraId="661495C6" w14:textId="77777777" w:rsidR="007360F1" w:rsidRPr="003825AF" w:rsidRDefault="007360F1" w:rsidP="007360F1">
      <w:pPr>
        <w:pStyle w:val="Ttulo3"/>
      </w:pPr>
      <w:r w:rsidRPr="00FE54E5">
        <w:t>Implicaciones</w:t>
      </w:r>
      <w:r>
        <w:t xml:space="preserve"> Técnicas</w:t>
      </w:r>
      <w:r w:rsidRPr="00FE54E5">
        <w:t>:</w:t>
      </w:r>
    </w:p>
    <w:p w14:paraId="3EC2CCFA" w14:textId="77777777" w:rsidR="007360F1" w:rsidRDefault="007360F1" w:rsidP="007360F1">
      <w:pPr>
        <w:jc w:val="both"/>
        <w:rPr>
          <w:b/>
        </w:rPr>
      </w:pPr>
    </w:p>
    <w:p w14:paraId="523E69D0" w14:textId="77777777" w:rsidR="007360F1" w:rsidRPr="00F06CD5" w:rsidRDefault="007360F1" w:rsidP="007360F1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 la estructura y tabla.</w:t>
      </w:r>
    </w:p>
    <w:p w14:paraId="3F6E25FB" w14:textId="77777777" w:rsidR="007360F1" w:rsidRPr="00F06CD5" w:rsidRDefault="007360F1" w:rsidP="007360F1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del web service.</w:t>
      </w:r>
    </w:p>
    <w:p w14:paraId="7FB3EAB7" w14:textId="66392E7C" w:rsidR="007360F1" w:rsidRPr="009A5ED9" w:rsidRDefault="007360F1" w:rsidP="007360F1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de los métodos para el </w:t>
      </w:r>
      <w:r w:rsidR="005769EC">
        <w:t xml:space="preserve">envío del mensaje, </w:t>
      </w:r>
      <w:r>
        <w:t>utilizando el web service.</w:t>
      </w:r>
    </w:p>
    <w:p w14:paraId="34407B32" w14:textId="77777777" w:rsidR="007360F1" w:rsidRDefault="007360F1" w:rsidP="007360F1">
      <w:pPr>
        <w:pStyle w:val="Ttulo3"/>
      </w:pPr>
      <w:r>
        <w:t>Notas</w:t>
      </w:r>
    </w:p>
    <w:p w14:paraId="28C30BCD" w14:textId="77777777" w:rsidR="007360F1" w:rsidRDefault="007360F1" w:rsidP="007360F1">
      <w:pPr>
        <w:pStyle w:val="Ttulo3"/>
      </w:pPr>
    </w:p>
    <w:p w14:paraId="5DA87AC2" w14:textId="77777777" w:rsidR="007360F1" w:rsidRDefault="007360F1" w:rsidP="007360F1">
      <w:pPr>
        <w:pStyle w:val="Ttulo3"/>
      </w:pPr>
      <w:r>
        <w:t>Estimación</w:t>
      </w:r>
    </w:p>
    <w:p w14:paraId="237A42AA" w14:textId="77777777" w:rsidR="007360F1" w:rsidRPr="00F27AB2" w:rsidRDefault="007360F1" w:rsidP="007360F1"/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97"/>
        <w:gridCol w:w="1164"/>
      </w:tblGrid>
      <w:tr w:rsidR="007360F1" w:rsidRPr="00BD4556" w14:paraId="704CE6F1" w14:textId="77777777" w:rsidTr="007360F1">
        <w:trPr>
          <w:trHeight w:val="329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C9BE" w14:textId="77777777" w:rsidR="006421C3" w:rsidRPr="006421C3" w:rsidRDefault="006421C3" w:rsidP="006421C3">
            <w:pPr>
              <w:pStyle w:val="Ttulo2"/>
              <w:jc w:val="center"/>
            </w:pPr>
            <w:r w:rsidRPr="006421C3">
              <w:t>003 -  Enviar Mensaje al parqueadero</w:t>
            </w:r>
          </w:p>
          <w:p w14:paraId="00344522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</w:p>
        </w:tc>
      </w:tr>
      <w:tr w:rsidR="007360F1" w:rsidRPr="00BD4556" w14:paraId="42554B7D" w14:textId="77777777" w:rsidTr="007360F1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913B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Nº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5907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Actividad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3E27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7360F1" w:rsidRPr="00BD4556" w14:paraId="7E0A9244" w14:textId="77777777" w:rsidTr="007360F1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D4C6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8C05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Análisis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585C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7360F1" w:rsidRPr="00BD4556" w14:paraId="5E7FC4C5" w14:textId="77777777" w:rsidTr="007360F1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3A87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48C1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Especificación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C365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7360F1" w:rsidRPr="00BD4556" w14:paraId="1005FD0A" w14:textId="77777777" w:rsidTr="007360F1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938E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8E33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Pruebas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E550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7360F1" w:rsidRPr="00BD4556" w14:paraId="79B4B6C8" w14:textId="77777777" w:rsidTr="007360F1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2D57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D5219" w14:textId="77777777" w:rsidR="007360F1" w:rsidRPr="00610DCD" w:rsidRDefault="007360F1" w:rsidP="007360F1">
            <w:pPr>
              <w:jc w:val="both"/>
              <w:rPr>
                <w:b/>
              </w:rPr>
            </w:pPr>
            <w:r>
              <w:t>Creación de la estructura y tabla.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6DB6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7360F1" w:rsidRPr="00BD4556" w14:paraId="7277E5E8" w14:textId="77777777" w:rsidTr="007360F1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046E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A77C" w14:textId="77777777" w:rsidR="007360F1" w:rsidRPr="00610DCD" w:rsidRDefault="007360F1" w:rsidP="007360F1">
            <w:pPr>
              <w:jc w:val="both"/>
              <w:rPr>
                <w:b/>
              </w:rPr>
            </w:pPr>
            <w:r>
              <w:t>Creación del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0A5F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7360F1" w:rsidRPr="00BD4556" w14:paraId="1713207E" w14:textId="77777777" w:rsidTr="007360F1">
        <w:trPr>
          <w:trHeight w:val="3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D7CF" w14:textId="77777777" w:rsidR="007360F1" w:rsidRPr="00BD4556" w:rsidRDefault="007360F1" w:rsidP="007360F1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1B02" w14:textId="18D6F6CC" w:rsidR="007360F1" w:rsidRPr="00610DCD" w:rsidRDefault="00E53CD2" w:rsidP="007360F1">
            <w:pPr>
              <w:jc w:val="both"/>
              <w:rPr>
                <w:b/>
              </w:rPr>
            </w:pPr>
            <w:r>
              <w:t>Creación de los métodos para el envío del mensaje, utilizando 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EA7B" w14:textId="77777777" w:rsidR="007360F1" w:rsidRPr="00BD4556" w:rsidRDefault="007360F1" w:rsidP="007360F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7360F1" w14:paraId="55FC9E77" w14:textId="77777777" w:rsidTr="007360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006" w:type="dxa"/>
            <w:gridSpan w:val="2"/>
          </w:tcPr>
          <w:p w14:paraId="53D230E7" w14:textId="77777777" w:rsidR="007360F1" w:rsidRPr="00722FD6" w:rsidRDefault="007360F1" w:rsidP="007360F1">
            <w:pPr>
              <w:pStyle w:val="Ttulo2"/>
            </w:pPr>
            <w:r w:rsidRPr="00722FD6">
              <w:rPr>
                <w:rFonts w:ascii="Calibri" w:eastAsia="Times New Roman" w:hAnsi="Calibri" w:cs="Times New Roman"/>
                <w:bCs w:val="0"/>
                <w:color w:val="4F81BD"/>
              </w:rPr>
              <w:lastRenderedPageBreak/>
              <w:t>Total</w:t>
            </w:r>
          </w:p>
        </w:tc>
        <w:tc>
          <w:tcPr>
            <w:tcW w:w="1164" w:type="dxa"/>
          </w:tcPr>
          <w:p w14:paraId="41AAF16C" w14:textId="77777777" w:rsidR="007360F1" w:rsidRPr="00B56141" w:rsidRDefault="007360F1" w:rsidP="007360F1">
            <w:pPr>
              <w:pStyle w:val="Ttulo2"/>
              <w:jc w:val="center"/>
            </w:pPr>
            <w:r>
              <w:rPr>
                <w:rFonts w:ascii="Calibri" w:eastAsia="Times New Roman" w:hAnsi="Calibri" w:cs="Times New Roman"/>
                <w:bCs w:val="0"/>
                <w:color w:val="4F81BD"/>
              </w:rPr>
              <w:t>34</w:t>
            </w:r>
          </w:p>
        </w:tc>
      </w:tr>
    </w:tbl>
    <w:p w14:paraId="19149CD8" w14:textId="77777777" w:rsidR="007360F1" w:rsidRPr="007360F1" w:rsidRDefault="007360F1" w:rsidP="007360F1"/>
    <w:p w14:paraId="3987752E" w14:textId="6541074E" w:rsidR="0068507C" w:rsidRPr="00C13FF9" w:rsidRDefault="0068507C" w:rsidP="0068507C">
      <w:pPr>
        <w:pStyle w:val="Ttulo2"/>
        <w:jc w:val="both"/>
      </w:pPr>
      <w:r>
        <w:t>004 -  Enviar Mensaje al cliente</w:t>
      </w:r>
    </w:p>
    <w:p w14:paraId="1CA729E6" w14:textId="77777777" w:rsidR="0068507C" w:rsidRDefault="0068507C" w:rsidP="0068507C">
      <w:pPr>
        <w:pStyle w:val="Ttulo3"/>
      </w:pPr>
      <w:r>
        <w:t>Descripción</w:t>
      </w:r>
    </w:p>
    <w:p w14:paraId="53FF1B45" w14:textId="77777777" w:rsidR="0068507C" w:rsidRDefault="0068507C" w:rsidP="0068507C">
      <w:pPr>
        <w:jc w:val="both"/>
      </w:pPr>
    </w:p>
    <w:p w14:paraId="7CC6012D" w14:textId="53798818" w:rsidR="0068507C" w:rsidRPr="00044759" w:rsidRDefault="0068507C" w:rsidP="0068507C">
      <w:pPr>
        <w:jc w:val="both"/>
        <w:rPr>
          <w:rFonts w:asciiTheme="majorHAnsi" w:eastAsiaTheme="majorEastAsia" w:hAnsiTheme="majorHAnsi" w:cstheme="majorBidi"/>
          <w:b/>
          <w:bCs/>
        </w:rPr>
      </w:pPr>
      <w:r>
        <w:t>Creación de la estructura de la tabla, Creación del web service, que reciba la información y envíe  el mensaje al cliente.</w:t>
      </w:r>
    </w:p>
    <w:p w14:paraId="532816C1" w14:textId="77777777" w:rsidR="0068507C" w:rsidRDefault="0068507C" w:rsidP="0068507C">
      <w:pPr>
        <w:pStyle w:val="Ttulo3"/>
      </w:pPr>
      <w:r>
        <w:t>Solución</w:t>
      </w:r>
    </w:p>
    <w:p w14:paraId="43FDCA3F" w14:textId="77777777" w:rsidR="0068507C" w:rsidRDefault="0068507C" w:rsidP="0068507C">
      <w:pPr>
        <w:jc w:val="both"/>
      </w:pPr>
    </w:p>
    <w:p w14:paraId="7A44AE72" w14:textId="77777777" w:rsidR="0068507C" w:rsidRPr="00FB5522" w:rsidRDefault="0068507C" w:rsidP="0068507C">
      <w:pPr>
        <w:jc w:val="both"/>
      </w:pPr>
      <w:r>
        <w:t>Creación de la tabla donde se almacenara el mensaje,  creación del web service que reciba el mensaje, creación del código para que envíe y utilice el  ws.</w:t>
      </w:r>
    </w:p>
    <w:p w14:paraId="37E54A45" w14:textId="77777777" w:rsidR="0068507C" w:rsidRPr="003825AF" w:rsidRDefault="0068507C" w:rsidP="0068507C">
      <w:pPr>
        <w:pStyle w:val="Ttulo3"/>
      </w:pPr>
      <w:r w:rsidRPr="00FE54E5">
        <w:t>Implicaciones</w:t>
      </w:r>
      <w:r>
        <w:t xml:space="preserve"> Técnicas</w:t>
      </w:r>
      <w:r w:rsidRPr="00FE54E5">
        <w:t>:</w:t>
      </w:r>
    </w:p>
    <w:p w14:paraId="725F0078" w14:textId="77777777" w:rsidR="0068507C" w:rsidRDefault="0068507C" w:rsidP="0068507C">
      <w:pPr>
        <w:jc w:val="both"/>
        <w:rPr>
          <w:b/>
        </w:rPr>
      </w:pPr>
    </w:p>
    <w:p w14:paraId="41A1FFC4" w14:textId="77777777" w:rsidR="0068507C" w:rsidRPr="00F06CD5" w:rsidRDefault="0068507C" w:rsidP="0068507C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 la estructura y tabla.</w:t>
      </w:r>
    </w:p>
    <w:p w14:paraId="7EDDEBEC" w14:textId="77777777" w:rsidR="0068507C" w:rsidRPr="00F06CD5" w:rsidRDefault="0068507C" w:rsidP="0068507C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del web service.</w:t>
      </w:r>
    </w:p>
    <w:p w14:paraId="22B0C841" w14:textId="77777777" w:rsidR="0068507C" w:rsidRPr="009A5ED9" w:rsidRDefault="0068507C" w:rsidP="0068507C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 los métodos para el envío del mensaje, utilizando el web service.</w:t>
      </w:r>
    </w:p>
    <w:p w14:paraId="72FF217A" w14:textId="77777777" w:rsidR="0068507C" w:rsidRDefault="0068507C" w:rsidP="0068507C">
      <w:pPr>
        <w:pStyle w:val="Ttulo3"/>
      </w:pPr>
      <w:r>
        <w:t>Notas</w:t>
      </w:r>
    </w:p>
    <w:p w14:paraId="40B44A8B" w14:textId="77777777" w:rsidR="0068507C" w:rsidRDefault="0068507C" w:rsidP="0068507C">
      <w:pPr>
        <w:pStyle w:val="Ttulo3"/>
      </w:pPr>
    </w:p>
    <w:p w14:paraId="5F9C8ED6" w14:textId="77777777" w:rsidR="0068507C" w:rsidRDefault="0068507C" w:rsidP="0068507C">
      <w:pPr>
        <w:pStyle w:val="Ttulo3"/>
      </w:pPr>
      <w:r>
        <w:t>Estimación</w:t>
      </w:r>
    </w:p>
    <w:p w14:paraId="14208781" w14:textId="77777777" w:rsidR="0068507C" w:rsidRPr="00F27AB2" w:rsidRDefault="0068507C" w:rsidP="0068507C"/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97"/>
        <w:gridCol w:w="1164"/>
      </w:tblGrid>
      <w:tr w:rsidR="0068507C" w:rsidRPr="00BD4556" w14:paraId="6E67EB87" w14:textId="77777777" w:rsidTr="00476DC7">
        <w:trPr>
          <w:trHeight w:val="329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1896" w14:textId="2FBF8415" w:rsidR="0068507C" w:rsidRPr="006421C3" w:rsidRDefault="0068507C" w:rsidP="00476DC7">
            <w:pPr>
              <w:pStyle w:val="Ttulo2"/>
              <w:jc w:val="center"/>
            </w:pPr>
            <w:r>
              <w:t>004</w:t>
            </w:r>
            <w:r w:rsidRPr="006421C3">
              <w:t xml:space="preserve"> -  Enviar Mensaje al </w:t>
            </w:r>
            <w:r>
              <w:t>cliente</w:t>
            </w:r>
          </w:p>
          <w:p w14:paraId="41EAF93A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</w:p>
        </w:tc>
      </w:tr>
      <w:tr w:rsidR="0068507C" w:rsidRPr="00BD4556" w14:paraId="367AFA56" w14:textId="77777777" w:rsidTr="00476DC7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827F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Nº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FDB5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Actividad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CBBE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68507C" w:rsidRPr="00BD4556" w14:paraId="5FD5A542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8591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DAB9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Análisis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DD40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68507C" w:rsidRPr="00BD4556" w14:paraId="1F669BE6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B9FB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A653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Especificación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BDAF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68507C" w:rsidRPr="00BD4556" w14:paraId="0E95A919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784F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398E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Pruebas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C1AB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68507C" w:rsidRPr="00BD4556" w14:paraId="65FD1ED4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CDBF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CB90" w14:textId="77777777" w:rsidR="0068507C" w:rsidRPr="00610DCD" w:rsidRDefault="0068507C" w:rsidP="00476DC7">
            <w:pPr>
              <w:jc w:val="both"/>
              <w:rPr>
                <w:b/>
              </w:rPr>
            </w:pPr>
            <w:r>
              <w:t>Creación de la estructura y tabla.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2F7A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68507C" w:rsidRPr="00BD4556" w14:paraId="1ED5805D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9E1B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4BA5" w14:textId="77777777" w:rsidR="0068507C" w:rsidRPr="00610DCD" w:rsidRDefault="0068507C" w:rsidP="00476DC7">
            <w:pPr>
              <w:jc w:val="both"/>
              <w:rPr>
                <w:b/>
              </w:rPr>
            </w:pPr>
            <w:r>
              <w:t>Creación del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F0FB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68507C" w:rsidRPr="00BD4556" w14:paraId="5A85DA10" w14:textId="77777777" w:rsidTr="00476DC7">
        <w:trPr>
          <w:trHeight w:val="3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2595" w14:textId="77777777" w:rsidR="0068507C" w:rsidRPr="00BD4556" w:rsidRDefault="0068507C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AF01" w14:textId="77777777" w:rsidR="0068507C" w:rsidRPr="00610DCD" w:rsidRDefault="0068507C" w:rsidP="00476DC7">
            <w:pPr>
              <w:jc w:val="both"/>
              <w:rPr>
                <w:b/>
              </w:rPr>
            </w:pPr>
            <w:r>
              <w:t>Creación de los métodos para el envío del mensaje, utilizando 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862B" w14:textId="77777777" w:rsidR="0068507C" w:rsidRPr="00BD4556" w:rsidRDefault="0068507C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68507C" w14:paraId="040A05F3" w14:textId="77777777" w:rsidTr="00476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006" w:type="dxa"/>
            <w:gridSpan w:val="2"/>
          </w:tcPr>
          <w:p w14:paraId="5C0B8BBA" w14:textId="77777777" w:rsidR="0068507C" w:rsidRPr="00722FD6" w:rsidRDefault="0068507C" w:rsidP="00476DC7">
            <w:pPr>
              <w:pStyle w:val="Ttulo2"/>
            </w:pPr>
            <w:r w:rsidRPr="00722FD6">
              <w:rPr>
                <w:rFonts w:ascii="Calibri" w:eastAsia="Times New Roman" w:hAnsi="Calibri" w:cs="Times New Roman"/>
                <w:bCs w:val="0"/>
                <w:color w:val="4F81BD"/>
              </w:rPr>
              <w:lastRenderedPageBreak/>
              <w:t>Total</w:t>
            </w:r>
          </w:p>
        </w:tc>
        <w:tc>
          <w:tcPr>
            <w:tcW w:w="1164" w:type="dxa"/>
          </w:tcPr>
          <w:p w14:paraId="41FC3856" w14:textId="77777777" w:rsidR="0068507C" w:rsidRPr="00B56141" w:rsidRDefault="0068507C" w:rsidP="00476DC7">
            <w:pPr>
              <w:pStyle w:val="Ttulo2"/>
              <w:jc w:val="center"/>
            </w:pPr>
            <w:r>
              <w:rPr>
                <w:rFonts w:ascii="Calibri" w:eastAsia="Times New Roman" w:hAnsi="Calibri" w:cs="Times New Roman"/>
                <w:bCs w:val="0"/>
                <w:color w:val="4F81BD"/>
              </w:rPr>
              <w:t>34</w:t>
            </w:r>
          </w:p>
        </w:tc>
      </w:tr>
    </w:tbl>
    <w:p w14:paraId="3B3CFB20" w14:textId="358001AF" w:rsidR="00476DC7" w:rsidRPr="00C13FF9" w:rsidRDefault="00476DC7" w:rsidP="00476DC7">
      <w:pPr>
        <w:pStyle w:val="Ttulo2"/>
        <w:jc w:val="both"/>
      </w:pPr>
      <w:r>
        <w:t xml:space="preserve">005 -  </w:t>
      </w:r>
      <w:r w:rsidR="00E9253E">
        <w:t>Descargar</w:t>
      </w:r>
      <w:r w:rsidR="00A31E56">
        <w:t xml:space="preserve"> Mensajes</w:t>
      </w:r>
    </w:p>
    <w:p w14:paraId="2D7AD118" w14:textId="77777777" w:rsidR="00476DC7" w:rsidRDefault="00476DC7" w:rsidP="00476DC7">
      <w:pPr>
        <w:pStyle w:val="Ttulo3"/>
      </w:pPr>
      <w:r>
        <w:t>Descripción</w:t>
      </w:r>
    </w:p>
    <w:p w14:paraId="5BB450B8" w14:textId="77777777" w:rsidR="00476DC7" w:rsidRDefault="00476DC7" w:rsidP="00476DC7">
      <w:pPr>
        <w:jc w:val="both"/>
      </w:pPr>
    </w:p>
    <w:p w14:paraId="2F899C3B" w14:textId="267C9C5D" w:rsidR="00476DC7" w:rsidRPr="00044759" w:rsidRDefault="00476DC7" w:rsidP="00476DC7">
      <w:pPr>
        <w:jc w:val="both"/>
        <w:rPr>
          <w:rFonts w:asciiTheme="majorHAnsi" w:eastAsiaTheme="majorEastAsia" w:hAnsiTheme="majorHAnsi" w:cstheme="majorBidi"/>
          <w:b/>
          <w:bCs/>
        </w:rPr>
      </w:pPr>
      <w:r>
        <w:t xml:space="preserve">Creación de la estructura de la tabla, Creación del web service, que reciba la información y </w:t>
      </w:r>
      <w:r w:rsidR="00E9253E">
        <w:t>descargue</w:t>
      </w:r>
      <w:r>
        <w:t xml:space="preserve">  el mensaje al cliente.</w:t>
      </w:r>
    </w:p>
    <w:p w14:paraId="4D3B40CD" w14:textId="77777777" w:rsidR="00476DC7" w:rsidRDefault="00476DC7" w:rsidP="00476DC7">
      <w:pPr>
        <w:pStyle w:val="Ttulo3"/>
      </w:pPr>
      <w:r>
        <w:t>Solución</w:t>
      </w:r>
    </w:p>
    <w:p w14:paraId="7531C93E" w14:textId="77777777" w:rsidR="00476DC7" w:rsidRDefault="00476DC7" w:rsidP="00476DC7">
      <w:pPr>
        <w:jc w:val="both"/>
      </w:pPr>
    </w:p>
    <w:p w14:paraId="12024863" w14:textId="6098CA34" w:rsidR="00476DC7" w:rsidRPr="00FB5522" w:rsidRDefault="001E0B05" w:rsidP="00476DC7">
      <w:pPr>
        <w:jc w:val="both"/>
      </w:pPr>
      <w:r>
        <w:t>C</w:t>
      </w:r>
      <w:r w:rsidR="00476DC7">
        <w:t xml:space="preserve">reación del web service que reciba el mensaje, creación del código para que </w:t>
      </w:r>
      <w:r>
        <w:t>descargue</w:t>
      </w:r>
      <w:r w:rsidR="00476DC7">
        <w:t xml:space="preserve"> y utilice el  ws.</w:t>
      </w:r>
    </w:p>
    <w:p w14:paraId="7C9FB0FD" w14:textId="77777777" w:rsidR="00476DC7" w:rsidRPr="003825AF" w:rsidRDefault="00476DC7" w:rsidP="00476DC7">
      <w:pPr>
        <w:pStyle w:val="Ttulo3"/>
      </w:pPr>
      <w:r w:rsidRPr="00FE54E5">
        <w:t>Implicaciones</w:t>
      </w:r>
      <w:r>
        <w:t xml:space="preserve"> Técnicas</w:t>
      </w:r>
      <w:r w:rsidRPr="00FE54E5">
        <w:t>:</w:t>
      </w:r>
    </w:p>
    <w:p w14:paraId="1555CE80" w14:textId="77777777" w:rsidR="00476DC7" w:rsidRDefault="00476DC7" w:rsidP="00476DC7">
      <w:pPr>
        <w:jc w:val="both"/>
        <w:rPr>
          <w:b/>
        </w:rPr>
      </w:pPr>
    </w:p>
    <w:p w14:paraId="17DFD041" w14:textId="77777777" w:rsidR="00476DC7" w:rsidRPr="00F06CD5" w:rsidRDefault="00476DC7" w:rsidP="00476DC7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 la estructura y tabla.</w:t>
      </w:r>
    </w:p>
    <w:p w14:paraId="00451998" w14:textId="77777777" w:rsidR="00476DC7" w:rsidRPr="00F06CD5" w:rsidRDefault="00476DC7" w:rsidP="00476DC7">
      <w:pPr>
        <w:pStyle w:val="Prrafodelista"/>
        <w:numPr>
          <w:ilvl w:val="0"/>
          <w:numId w:val="2"/>
        </w:numPr>
        <w:jc w:val="both"/>
        <w:rPr>
          <w:b/>
        </w:rPr>
      </w:pPr>
      <w:r>
        <w:t>Creación del web service.</w:t>
      </w:r>
    </w:p>
    <w:p w14:paraId="75F396BC" w14:textId="4006EE52" w:rsidR="00476DC7" w:rsidRPr="009A5ED9" w:rsidRDefault="00476DC7" w:rsidP="00476DC7">
      <w:pPr>
        <w:pStyle w:val="Prrafodelista"/>
        <w:numPr>
          <w:ilvl w:val="0"/>
          <w:numId w:val="2"/>
        </w:numPr>
        <w:jc w:val="both"/>
        <w:rPr>
          <w:b/>
        </w:rPr>
      </w:pPr>
      <w:r>
        <w:t xml:space="preserve">Creación de los métodos para </w:t>
      </w:r>
      <w:r w:rsidR="00A26E0A">
        <w:t>descargar el</w:t>
      </w:r>
      <w:r>
        <w:t xml:space="preserve"> mensaje, utilizando el web service.</w:t>
      </w:r>
    </w:p>
    <w:p w14:paraId="1CEAA52F" w14:textId="77777777" w:rsidR="00476DC7" w:rsidRDefault="00476DC7" w:rsidP="00476DC7">
      <w:pPr>
        <w:pStyle w:val="Ttulo3"/>
      </w:pPr>
      <w:r>
        <w:t>Notas</w:t>
      </w:r>
    </w:p>
    <w:p w14:paraId="2BE83344" w14:textId="6DA9D09D" w:rsidR="00A31E56" w:rsidRPr="00F06CD5" w:rsidRDefault="00A31E56" w:rsidP="00A31E56">
      <w:pPr>
        <w:pStyle w:val="Prrafodelista"/>
        <w:numPr>
          <w:ilvl w:val="0"/>
          <w:numId w:val="2"/>
        </w:numPr>
        <w:jc w:val="both"/>
        <w:rPr>
          <w:b/>
        </w:rPr>
      </w:pPr>
      <w:r>
        <w:t>Los mensajes son para cliente y para el parqueadero</w:t>
      </w:r>
      <w:bookmarkStart w:id="20" w:name="_GoBack"/>
      <w:bookmarkEnd w:id="20"/>
      <w:r>
        <w:t>.</w:t>
      </w:r>
    </w:p>
    <w:p w14:paraId="70CFB9BD" w14:textId="567247CD" w:rsidR="00476DC7" w:rsidRDefault="00476DC7" w:rsidP="00A31E56">
      <w:pPr>
        <w:pStyle w:val="Ttulo3"/>
        <w:ind w:left="720"/>
      </w:pPr>
    </w:p>
    <w:p w14:paraId="6C15744E" w14:textId="77777777" w:rsidR="00476DC7" w:rsidRDefault="00476DC7" w:rsidP="00476DC7">
      <w:pPr>
        <w:pStyle w:val="Ttulo3"/>
      </w:pPr>
      <w:r>
        <w:t>Estimación</w:t>
      </w:r>
    </w:p>
    <w:p w14:paraId="0E1BBCDD" w14:textId="77777777" w:rsidR="00476DC7" w:rsidRPr="00F27AB2" w:rsidRDefault="00476DC7" w:rsidP="00476DC7"/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297"/>
        <w:gridCol w:w="1164"/>
      </w:tblGrid>
      <w:tr w:rsidR="00476DC7" w:rsidRPr="00BD4556" w14:paraId="5C959C1C" w14:textId="77777777" w:rsidTr="00476DC7">
        <w:trPr>
          <w:trHeight w:val="329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2507" w14:textId="77777777" w:rsidR="00773FCA" w:rsidRDefault="00773FCA" w:rsidP="00476DC7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  <w:p w14:paraId="78F08354" w14:textId="11118363" w:rsidR="00476DC7" w:rsidRDefault="00046DDA" w:rsidP="00476DC7">
            <w:pPr>
              <w:jc w:val="center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  <w:r w:rsidRPr="00046DDA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  <w:t>005 -  Descargar</w:t>
            </w:r>
            <w:r w:rsidR="00A31E56"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  <w:t xml:space="preserve"> Mensaje </w:t>
            </w:r>
          </w:p>
          <w:p w14:paraId="1BA679A6" w14:textId="7368A492" w:rsidR="00773FCA" w:rsidRPr="00BD4556" w:rsidRDefault="00773FCA" w:rsidP="00476DC7">
            <w:pPr>
              <w:jc w:val="center"/>
              <w:rPr>
                <w:rFonts w:ascii="Calibri" w:eastAsia="Times New Roman" w:hAnsi="Calibri" w:cs="Times New Roman"/>
                <w:b/>
                <w:bCs/>
                <w:color w:val="4F81BD"/>
                <w:sz w:val="26"/>
                <w:szCs w:val="26"/>
              </w:rPr>
            </w:pPr>
          </w:p>
        </w:tc>
      </w:tr>
      <w:tr w:rsidR="00476DC7" w:rsidRPr="00BD4556" w14:paraId="4B8D5F0D" w14:textId="77777777" w:rsidTr="00476DC7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D0F6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Nº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1B3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Actividad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FBE5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BD4556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476DC7" w:rsidRPr="00BD4556" w14:paraId="6F0C64F3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4DEB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DBD5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Análisis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3B58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476DC7" w:rsidRPr="00BD4556" w14:paraId="4945B1CD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B124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9D73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Especificación de CU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9C8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</w:tr>
      <w:tr w:rsidR="00476DC7" w:rsidRPr="00BD4556" w14:paraId="1EB34657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2DEA4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F2E5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Pruebas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39AB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476DC7" w:rsidRPr="00BD4556" w14:paraId="49956AF0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3CC3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F7C7" w14:textId="77777777" w:rsidR="00476DC7" w:rsidRPr="00610DCD" w:rsidRDefault="00476DC7" w:rsidP="00476DC7">
            <w:pPr>
              <w:jc w:val="both"/>
              <w:rPr>
                <w:b/>
              </w:rPr>
            </w:pPr>
            <w:r>
              <w:t>Creación de la estructura y tabla.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7F90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476DC7" w:rsidRPr="00BD4556" w14:paraId="0CC9725A" w14:textId="77777777" w:rsidTr="00476DC7">
        <w:trPr>
          <w:trHeight w:val="3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58CD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1.5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5B41" w14:textId="77777777" w:rsidR="00476DC7" w:rsidRPr="00610DCD" w:rsidRDefault="00476DC7" w:rsidP="00476DC7">
            <w:pPr>
              <w:jc w:val="both"/>
              <w:rPr>
                <w:b/>
              </w:rPr>
            </w:pPr>
            <w:r>
              <w:t>Creación del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C1F4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476DC7" w:rsidRPr="00BD4556" w14:paraId="0E112910" w14:textId="77777777" w:rsidTr="00476DC7">
        <w:trPr>
          <w:trHeight w:val="3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AFD4" w14:textId="77777777" w:rsidR="00476DC7" w:rsidRPr="00BD4556" w:rsidRDefault="00476DC7" w:rsidP="00476DC7">
            <w:pPr>
              <w:rPr>
                <w:rFonts w:ascii="Calibri" w:eastAsia="Times New Roman" w:hAnsi="Calibri" w:cs="Times New Roman"/>
                <w:color w:val="000000"/>
              </w:rPr>
            </w:pPr>
            <w:r w:rsidRPr="00BD4556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1648" w14:textId="2ABCD51C" w:rsidR="00476DC7" w:rsidRPr="00610DCD" w:rsidRDefault="00476DC7" w:rsidP="001C67DB">
            <w:pPr>
              <w:jc w:val="both"/>
              <w:rPr>
                <w:b/>
              </w:rPr>
            </w:pPr>
            <w:r>
              <w:t xml:space="preserve">Creación de los métodos para </w:t>
            </w:r>
            <w:r w:rsidR="00E9253E">
              <w:t>descargar</w:t>
            </w:r>
            <w:r>
              <w:t xml:space="preserve"> </w:t>
            </w:r>
            <w:r w:rsidR="001C67DB">
              <w:t>el</w:t>
            </w:r>
            <w:r>
              <w:t xml:space="preserve"> mensaje, utilizando el web service.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9FD2" w14:textId="77777777" w:rsidR="00476DC7" w:rsidRPr="00BD4556" w:rsidRDefault="00476DC7" w:rsidP="00476DC7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476DC7" w14:paraId="5882C32E" w14:textId="77777777" w:rsidTr="00476D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8006" w:type="dxa"/>
            <w:gridSpan w:val="2"/>
          </w:tcPr>
          <w:p w14:paraId="43610242" w14:textId="77777777" w:rsidR="00476DC7" w:rsidRPr="00722FD6" w:rsidRDefault="00476DC7" w:rsidP="00476DC7">
            <w:pPr>
              <w:pStyle w:val="Ttulo2"/>
            </w:pPr>
            <w:r w:rsidRPr="00722FD6">
              <w:rPr>
                <w:rFonts w:ascii="Calibri" w:eastAsia="Times New Roman" w:hAnsi="Calibri" w:cs="Times New Roman"/>
                <w:bCs w:val="0"/>
                <w:color w:val="4F81BD"/>
              </w:rPr>
              <w:lastRenderedPageBreak/>
              <w:t>Total</w:t>
            </w:r>
          </w:p>
        </w:tc>
        <w:tc>
          <w:tcPr>
            <w:tcW w:w="1164" w:type="dxa"/>
          </w:tcPr>
          <w:p w14:paraId="7BA087B2" w14:textId="77777777" w:rsidR="00476DC7" w:rsidRPr="00B56141" w:rsidRDefault="00476DC7" w:rsidP="00476DC7">
            <w:pPr>
              <w:pStyle w:val="Ttulo2"/>
              <w:jc w:val="center"/>
            </w:pPr>
            <w:r>
              <w:rPr>
                <w:rFonts w:ascii="Calibri" w:eastAsia="Times New Roman" w:hAnsi="Calibri" w:cs="Times New Roman"/>
                <w:bCs w:val="0"/>
                <w:color w:val="4F81BD"/>
              </w:rPr>
              <w:t>34</w:t>
            </w:r>
          </w:p>
        </w:tc>
      </w:tr>
    </w:tbl>
    <w:p w14:paraId="7CD4C24E" w14:textId="77777777" w:rsidR="00054F4D" w:rsidRDefault="00054F4D" w:rsidP="00665414">
      <w:pPr>
        <w:pStyle w:val="Ttulo2"/>
      </w:pPr>
    </w:p>
    <w:p w14:paraId="20553ADB" w14:textId="77777777" w:rsidR="008C0942" w:rsidRDefault="008C0942" w:rsidP="008C0942"/>
    <w:p w14:paraId="00BFA593" w14:textId="77777777" w:rsidR="008C0942" w:rsidRDefault="008C0942" w:rsidP="008C0942"/>
    <w:p w14:paraId="533FACDA" w14:textId="77777777" w:rsidR="008C0942" w:rsidRDefault="008C0942" w:rsidP="008C0942"/>
    <w:p w14:paraId="4CD706BB" w14:textId="77777777" w:rsidR="008C0942" w:rsidRDefault="008C0942" w:rsidP="008C0942"/>
    <w:p w14:paraId="702A0993" w14:textId="77777777" w:rsidR="008C0942" w:rsidRDefault="008C0942" w:rsidP="008C0942"/>
    <w:p w14:paraId="17BE3DD9" w14:textId="77777777" w:rsidR="008C0942" w:rsidRDefault="008C0942" w:rsidP="008C0942"/>
    <w:p w14:paraId="7857619B" w14:textId="77777777" w:rsidR="008C0942" w:rsidRDefault="008C0942" w:rsidP="008C0942"/>
    <w:p w14:paraId="4B4864DA" w14:textId="77777777" w:rsidR="008C0942" w:rsidRDefault="008C0942" w:rsidP="008C0942"/>
    <w:p w14:paraId="3351EE9D" w14:textId="77777777" w:rsidR="008C0942" w:rsidRDefault="008C0942" w:rsidP="008C0942"/>
    <w:p w14:paraId="693BDAB1" w14:textId="77777777" w:rsidR="008C0942" w:rsidRDefault="008C0942" w:rsidP="008C0942"/>
    <w:p w14:paraId="3841BA74" w14:textId="77777777" w:rsidR="008C0942" w:rsidRDefault="008C0942" w:rsidP="008C0942"/>
    <w:p w14:paraId="4C9ABB2C" w14:textId="77777777" w:rsidR="008C0942" w:rsidRDefault="008C0942" w:rsidP="008C0942"/>
    <w:p w14:paraId="670B6850" w14:textId="77777777" w:rsidR="008C0942" w:rsidRDefault="008C0942" w:rsidP="008C0942"/>
    <w:p w14:paraId="3BADC364" w14:textId="77777777" w:rsidR="008C0942" w:rsidRDefault="008C0942" w:rsidP="008C0942"/>
    <w:p w14:paraId="142DB69C" w14:textId="77777777" w:rsidR="008C0942" w:rsidRDefault="008C0942" w:rsidP="008C0942"/>
    <w:p w14:paraId="38C34C00" w14:textId="77777777" w:rsidR="008C0942" w:rsidRDefault="008C0942" w:rsidP="008C0942"/>
    <w:p w14:paraId="374760DC" w14:textId="77777777" w:rsidR="008C0942" w:rsidRDefault="008C0942" w:rsidP="008C0942"/>
    <w:p w14:paraId="485BAEFD" w14:textId="77777777" w:rsidR="008C0942" w:rsidRDefault="008C0942" w:rsidP="008C0942"/>
    <w:p w14:paraId="0054FC4D" w14:textId="77777777" w:rsidR="008C0942" w:rsidRPr="008C0942" w:rsidRDefault="008C0942" w:rsidP="008C0942"/>
    <w:p w14:paraId="0EDCD675" w14:textId="30B1A4E1" w:rsidR="003C40FE" w:rsidRDefault="00665414" w:rsidP="00665414">
      <w:pPr>
        <w:pStyle w:val="Ttulo2"/>
      </w:pPr>
      <w:bookmarkStart w:id="21" w:name="_Toc274212691"/>
      <w:r>
        <w:t>RESUMEN DE LA PROPUESTA</w:t>
      </w:r>
      <w:bookmarkEnd w:id="21"/>
    </w:p>
    <w:p w14:paraId="1E055FC6" w14:textId="77777777" w:rsidR="00665414" w:rsidRDefault="00665414" w:rsidP="006E5993">
      <w:pPr>
        <w:pStyle w:val="Prrafodelista"/>
        <w:jc w:val="both"/>
      </w:pPr>
    </w:p>
    <w:tbl>
      <w:tblPr>
        <w:tblW w:w="880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2"/>
        <w:gridCol w:w="992"/>
      </w:tblGrid>
      <w:tr w:rsidR="003C14E8" w:rsidRPr="00713BBA" w14:paraId="0EA6952D" w14:textId="77777777" w:rsidTr="00B96FC7">
        <w:trPr>
          <w:trHeight w:val="38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8E6E" w14:textId="77777777" w:rsidR="003C14E8" w:rsidRPr="00713BBA" w:rsidRDefault="003C14E8" w:rsidP="005C244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713BBA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Requerimiento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E4D6" w14:textId="77777777" w:rsidR="003C14E8" w:rsidRPr="00713BBA" w:rsidRDefault="003C14E8" w:rsidP="005C2447">
            <w:pPr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713BBA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Horas</w:t>
            </w:r>
          </w:p>
        </w:tc>
      </w:tr>
      <w:tr w:rsidR="003C14E8" w:rsidRPr="00713BBA" w14:paraId="7BAEDBBE" w14:textId="77777777" w:rsidTr="00246000">
        <w:trPr>
          <w:trHeight w:val="38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9200" w14:textId="77777777" w:rsidR="003C14E8" w:rsidRPr="00713BBA" w:rsidRDefault="003C14E8" w:rsidP="005C2447">
            <w:pPr>
              <w:jc w:val="center"/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</w:pPr>
            <w:r w:rsidRPr="00713BBA">
              <w:rPr>
                <w:rFonts w:ascii="Calibri" w:eastAsia="Times New Roman" w:hAnsi="Calibri" w:cs="Times New Roman"/>
                <w:b/>
                <w:bCs/>
                <w:color w:val="1F497D"/>
                <w:sz w:val="30"/>
                <w:szCs w:val="30"/>
              </w:rPr>
              <w:t>DMS</w:t>
            </w:r>
          </w:p>
        </w:tc>
      </w:tr>
      <w:tr w:rsidR="003C14E8" w:rsidRPr="00713BBA" w14:paraId="5CA090B7" w14:textId="77777777" w:rsidTr="008C0942">
        <w:trPr>
          <w:trHeight w:val="67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0EBE" w14:textId="2401154A" w:rsidR="003C14E8" w:rsidRPr="00FB708F" w:rsidRDefault="008C0942" w:rsidP="005C2447">
            <w:pPr>
              <w:rPr>
                <w:rFonts w:eastAsia="Times New Roman" w:cs="Times New Roman"/>
                <w:color w:val="000000"/>
              </w:rPr>
            </w:pPr>
            <w:r w:rsidRPr="00FB708F">
              <w:t>001 – Servicio para sincronización con el servidor central.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F7FA4" w14:textId="62B91A41" w:rsidR="003C14E8" w:rsidRPr="00713BBA" w:rsidRDefault="00CA1EB4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3C14E8" w:rsidRPr="00713BBA" w14:paraId="2F85E681" w14:textId="77777777" w:rsidTr="002D345D">
        <w:trPr>
          <w:trHeight w:val="69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A07" w14:textId="18508D5B" w:rsidR="003C14E8" w:rsidRPr="00FB708F" w:rsidRDefault="00E47E57" w:rsidP="005C2447">
            <w:pPr>
              <w:rPr>
                <w:rFonts w:eastAsia="Times New Roman" w:cs="Times New Roman"/>
                <w:bCs/>
                <w:color w:val="000000"/>
              </w:rPr>
            </w:pPr>
            <w:r w:rsidRPr="00FB708F">
              <w:rPr>
                <w:rFonts w:eastAsia="Times New Roman" w:cs="Times New Roman"/>
                <w:bCs/>
                <w:color w:val="000000"/>
              </w:rPr>
              <w:t>002 -  Funcionalidad para tasas, tarifas productos persona natural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9773" w14:textId="2AFD7445" w:rsidR="003C14E8" w:rsidRPr="00713BBA" w:rsidRDefault="00CA1EB4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</w:tr>
      <w:tr w:rsidR="003C14E8" w:rsidRPr="00713BBA" w14:paraId="64C21350" w14:textId="77777777" w:rsidTr="008C0942">
        <w:trPr>
          <w:trHeight w:val="69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A088" w14:textId="30AE2EA0" w:rsidR="003C14E8" w:rsidRPr="00FB708F" w:rsidRDefault="002D345D" w:rsidP="002D345D">
            <w:pPr>
              <w:pStyle w:val="Ttulo2"/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bookmarkStart w:id="22" w:name="_Toc274212692"/>
            <w:r w:rsidRPr="00FB708F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003 - Funcionalidad para tasas, tarifas productos empresarial</w:t>
            </w:r>
            <w:bookmarkEnd w:id="22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47B0" w14:textId="29C47DF8" w:rsidR="003C14E8" w:rsidRPr="00713BBA" w:rsidRDefault="00CA1EB4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</w:tr>
      <w:tr w:rsidR="003C14E8" w:rsidRPr="00713BBA" w14:paraId="13D2FCB8" w14:textId="77777777" w:rsidTr="008C0942">
        <w:trPr>
          <w:trHeight w:val="70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BBEF4" w14:textId="67FCDA1B" w:rsidR="003C14E8" w:rsidRPr="00FB708F" w:rsidRDefault="002D345D" w:rsidP="005C2447">
            <w:pPr>
              <w:rPr>
                <w:rFonts w:eastAsia="Times New Roman" w:cs="Times New Roman"/>
                <w:color w:val="000000"/>
              </w:rPr>
            </w:pPr>
            <w:r w:rsidRPr="00FB708F">
              <w:t>00</w:t>
            </w:r>
            <w:r w:rsidRPr="00720DAE">
              <w:t>4</w:t>
            </w:r>
            <w:r w:rsidRPr="00FB708F">
              <w:t xml:space="preserve"> – Menú Principal del sistema dinámico de acuerdo a tipo de producto y tipos de tasas y tarifas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56C8" w14:textId="6EFBBC38" w:rsidR="003C14E8" w:rsidRPr="00713BBA" w:rsidRDefault="002D345D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3C14E8" w:rsidRPr="00713BBA" w14:paraId="442A108D" w14:textId="77777777" w:rsidTr="008C0942">
        <w:trPr>
          <w:trHeight w:val="40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CBF4" w14:textId="654B99B9" w:rsidR="003C14E8" w:rsidRPr="00FB708F" w:rsidRDefault="002D345D" w:rsidP="005C2447">
            <w:pPr>
              <w:rPr>
                <w:rFonts w:eastAsia="Times New Roman" w:cs="Times New Roman"/>
                <w:color w:val="000000"/>
              </w:rPr>
            </w:pPr>
            <w:r w:rsidRPr="00FB708F">
              <w:t>005 – Modulo de auditoria y registro de logs</w:t>
            </w:r>
            <w:r w:rsidR="008C0942" w:rsidRPr="00FB708F"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1074" w14:textId="4841853D" w:rsidR="003C14E8" w:rsidRPr="00713BBA" w:rsidRDefault="00CA1EB4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3C14E8" w:rsidRPr="00713BBA" w14:paraId="716BABDE" w14:textId="77777777" w:rsidTr="008C0942">
        <w:trPr>
          <w:trHeight w:val="70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C5F8" w14:textId="5C4064AC" w:rsidR="003C14E8" w:rsidRPr="00FB708F" w:rsidRDefault="002D345D" w:rsidP="005C2447">
            <w:pPr>
              <w:rPr>
                <w:rFonts w:eastAsia="Times New Roman" w:cs="Times New Roman"/>
                <w:color w:val="000000"/>
              </w:rPr>
            </w:pPr>
            <w:r w:rsidRPr="00FB708F">
              <w:lastRenderedPageBreak/>
              <w:t>006 – Identificar el dispositivo que accede a la aplicación para la sincronización.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7F48" w14:textId="7B08FB6B" w:rsidR="003C14E8" w:rsidRPr="00713BBA" w:rsidRDefault="00CA1EB4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</w:tr>
      <w:tr w:rsidR="003C14E8" w:rsidRPr="00713BBA" w14:paraId="0F02ED2F" w14:textId="77777777" w:rsidTr="008C0942">
        <w:trPr>
          <w:trHeight w:val="41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6520" w14:textId="3111BA73" w:rsidR="003C14E8" w:rsidRPr="00FB708F" w:rsidRDefault="002D345D" w:rsidP="005C2447">
            <w:pPr>
              <w:rPr>
                <w:rFonts w:eastAsia="Times New Roman" w:cs="Times New Roman"/>
                <w:color w:val="000000"/>
              </w:rPr>
            </w:pPr>
            <w:r w:rsidRPr="00FB708F">
              <w:t>007– Servicio para sincronización con el servidor central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51AA" w14:textId="4D6D8117" w:rsidR="003C14E8" w:rsidRPr="00713BBA" w:rsidRDefault="002D345D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3C14E8" w:rsidRPr="00713BBA" w14:paraId="38B8C32B" w14:textId="77777777" w:rsidTr="0024600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F770A" w14:textId="77777777" w:rsidR="002D345D" w:rsidRPr="00FB708F" w:rsidRDefault="002D345D" w:rsidP="002D345D">
            <w:pPr>
              <w:rPr>
                <w:rFonts w:eastAsia="Times New Roman" w:cs="Times New Roman"/>
                <w:bCs/>
                <w:color w:val="000000"/>
              </w:rPr>
            </w:pPr>
            <w:r w:rsidRPr="00FB708F">
              <w:rPr>
                <w:rFonts w:eastAsia="Times New Roman" w:cs="Times New Roman"/>
                <w:bCs/>
                <w:color w:val="000000"/>
              </w:rPr>
              <w:t>008 -  Funcionalidad para ejecutar calculo de 5 modalidades de crédito.</w:t>
            </w:r>
          </w:p>
          <w:p w14:paraId="7E51D274" w14:textId="1E2B9929" w:rsidR="003C14E8" w:rsidRPr="00FB708F" w:rsidRDefault="003C14E8" w:rsidP="005C2447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96B1" w14:textId="567E009D" w:rsidR="003C14E8" w:rsidRPr="00713BBA" w:rsidRDefault="002D345D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</w:tr>
      <w:tr w:rsidR="00FD54AF" w:rsidRPr="00713BBA" w14:paraId="3EEBEA80" w14:textId="77777777" w:rsidTr="00A71E07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2AF9" w14:textId="77777777" w:rsidR="00FD54AF" w:rsidRPr="00FB708F" w:rsidRDefault="00FD54AF" w:rsidP="00A71E07">
            <w:pPr>
              <w:rPr>
                <w:rFonts w:eastAsia="Times New Roman" w:cs="Times New Roman"/>
                <w:color w:val="000000"/>
              </w:rPr>
            </w:pPr>
            <w:r w:rsidRPr="00FB708F">
              <w:t>009 – Funcionalidad para cargar las formulas dinámicas, enviadas desde el servidor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5DAF" w14:textId="77777777" w:rsidR="00FD54AF" w:rsidRPr="00713BBA" w:rsidRDefault="00FD54AF" w:rsidP="00A71E0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0F323D" w:rsidRPr="00713BBA" w14:paraId="300B6C01" w14:textId="77777777" w:rsidTr="000F323D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FD85" w14:textId="0C4A2817" w:rsidR="000F323D" w:rsidRPr="00FD54AF" w:rsidRDefault="00FD54AF" w:rsidP="000F323D">
            <w:pPr>
              <w:rPr>
                <w:bCs/>
              </w:rPr>
            </w:pPr>
            <w:r w:rsidRPr="00FD54AF">
              <w:rPr>
                <w:bCs/>
              </w:rPr>
              <w:t>010 – Publicación de la app en la tienda de Google.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BB1E" w14:textId="77777777" w:rsidR="000F323D" w:rsidRPr="00713BBA" w:rsidRDefault="000F323D" w:rsidP="000F323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</w:tr>
      <w:tr w:rsidR="008A6E64" w:rsidRPr="00713BBA" w14:paraId="75605D43" w14:textId="77777777" w:rsidTr="00246000">
        <w:trPr>
          <w:trHeight w:val="30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C6896" w14:textId="3E977421" w:rsidR="008A6E64" w:rsidRPr="00FB708F" w:rsidRDefault="008A6E64" w:rsidP="005C2447">
            <w: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51AC3" w14:textId="5032DCC3" w:rsidR="008A6E64" w:rsidRDefault="00FD54AF" w:rsidP="005C244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</w:tr>
    </w:tbl>
    <w:p w14:paraId="4F37EE18" w14:textId="77777777" w:rsidR="00665414" w:rsidRDefault="00665414" w:rsidP="00160E39">
      <w:pPr>
        <w:pStyle w:val="Prrafodelista"/>
        <w:ind w:left="0"/>
        <w:jc w:val="both"/>
      </w:pPr>
    </w:p>
    <w:p w14:paraId="02123142" w14:textId="77777777" w:rsidR="003C14E8" w:rsidRDefault="003C14E8" w:rsidP="00160E39">
      <w:pPr>
        <w:pStyle w:val="Prrafodelista"/>
        <w:ind w:left="0"/>
        <w:jc w:val="both"/>
      </w:pPr>
    </w:p>
    <w:p w14:paraId="00897DEE" w14:textId="0EED8435" w:rsidR="00C811EE" w:rsidRDefault="00C811EE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La Fase de QA se realizará en dos ciclos</w:t>
      </w:r>
    </w:p>
    <w:p w14:paraId="48F5AD7C" w14:textId="77777777" w:rsidR="00C811EE" w:rsidRDefault="00C811EE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70886434" w14:textId="4F40B64F" w:rsidR="00C811EE" w:rsidRDefault="00CA1EB4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lang w:val="es-ES"/>
        </w:rPr>
        <w:drawing>
          <wp:inline distT="0" distB="0" distL="0" distR="0" wp14:anchorId="16D27241" wp14:editId="7ED868FD">
            <wp:extent cx="5559425" cy="780415"/>
            <wp:effectExtent l="0" t="0" r="3175" b="698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2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CE5E8" w14:textId="77777777" w:rsidR="00C811EE" w:rsidRDefault="00C811EE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4A0CE034" w14:textId="7EC19001" w:rsidR="00C811EE" w:rsidRDefault="00C811EE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La Fase de Documentación:</w:t>
      </w:r>
    </w:p>
    <w:p w14:paraId="6825A2C2" w14:textId="77777777" w:rsidR="00D477F2" w:rsidRDefault="00CA1EB4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lang w:val="es-ES"/>
        </w:rPr>
        <w:drawing>
          <wp:inline distT="0" distB="0" distL="0" distR="0" wp14:anchorId="0A7B6C33" wp14:editId="09F3FC30">
            <wp:extent cx="5559425" cy="804545"/>
            <wp:effectExtent l="0" t="0" r="3175" b="825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42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EA3BD" w14:textId="77777777" w:rsidR="00D477F2" w:rsidRDefault="00D477F2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6D9371E2" w14:textId="587AEEF9" w:rsidR="00C811EE" w:rsidRDefault="00C811EE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La administración del proyecto será por parte de Ingeneo y será de 80 horas.</w:t>
      </w:r>
    </w:p>
    <w:p w14:paraId="3B4C8F55" w14:textId="77777777" w:rsidR="00D477F2" w:rsidRDefault="00D477F2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03238B85" w14:textId="0B7B3B84" w:rsidR="00D477F2" w:rsidRDefault="00D477F2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La garantía será acordada con el cliente.</w:t>
      </w:r>
    </w:p>
    <w:p w14:paraId="2BB2F55A" w14:textId="77777777" w:rsidR="00D477F2" w:rsidRDefault="00D477F2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14:paraId="11A6E4D0" w14:textId="77777777" w:rsidR="00D477F2" w:rsidRPr="00C811EE" w:rsidRDefault="00D477F2" w:rsidP="003C40FE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sectPr w:rsidR="00D477F2" w:rsidRPr="00C811EE" w:rsidSect="0062377A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63143" w14:textId="77777777" w:rsidR="00476DC7" w:rsidRDefault="00476DC7" w:rsidP="00ED2266">
      <w:r>
        <w:separator/>
      </w:r>
    </w:p>
  </w:endnote>
  <w:endnote w:type="continuationSeparator" w:id="0">
    <w:p w14:paraId="02CBF2E4" w14:textId="77777777" w:rsidR="00476DC7" w:rsidRDefault="00476DC7" w:rsidP="00ED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Bk">
    <w:altName w:val="Century Gothic"/>
    <w:charset w:val="00"/>
    <w:family w:val="swiss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B4C98" w14:textId="77777777" w:rsidR="00476DC7" w:rsidRDefault="00476DC7" w:rsidP="00ED2266">
      <w:r>
        <w:separator/>
      </w:r>
    </w:p>
  </w:footnote>
  <w:footnote w:type="continuationSeparator" w:id="0">
    <w:p w14:paraId="7326F3B5" w14:textId="77777777" w:rsidR="00476DC7" w:rsidRDefault="00476DC7" w:rsidP="00ED22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99" w:type="dxa"/>
      <w:tblInd w:w="-10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43"/>
      <w:gridCol w:w="1843"/>
      <w:gridCol w:w="3928"/>
      <w:gridCol w:w="3585"/>
    </w:tblGrid>
    <w:tr w:rsidR="00476DC7" w:rsidRPr="0032327C" w14:paraId="60ADD3F3" w14:textId="77777777" w:rsidTr="009D2B94">
      <w:trPr>
        <w:cantSplit/>
        <w:trHeight w:val="416"/>
      </w:trPr>
      <w:tc>
        <w:tcPr>
          <w:tcW w:w="1843" w:type="dxa"/>
          <w:vMerge w:val="restart"/>
          <w:shd w:val="clear" w:color="auto" w:fill="auto"/>
          <w:vAlign w:val="center"/>
        </w:tcPr>
        <w:p w14:paraId="1B45AC96" w14:textId="2C44AA47" w:rsidR="00476DC7" w:rsidRDefault="00476DC7" w:rsidP="009D2B94">
          <w:pPr>
            <w:widowControl w:val="0"/>
            <w:autoSpaceDE w:val="0"/>
            <w:autoSpaceDN w:val="0"/>
            <w:adjustRightInd w:val="0"/>
            <w:rPr>
              <w:rFonts w:ascii="Times" w:hAnsi="Times" w:cs="Times"/>
              <w:lang w:val="es-ES"/>
            </w:rPr>
          </w:pPr>
        </w:p>
        <w:p w14:paraId="5AFAA64C" w14:textId="77777777" w:rsidR="00476DC7" w:rsidRDefault="00476DC7" w:rsidP="009D2B94">
          <w:pPr>
            <w:pStyle w:val="TableHeadingCenter"/>
            <w:jc w:val="left"/>
            <w:rPr>
              <w:rFonts w:ascii="Trebuchet MS" w:hAnsi="Trebuchet MS"/>
              <w:noProof/>
              <w:sz w:val="24"/>
              <w:szCs w:val="24"/>
              <w:lang w:val="es-ES" w:eastAsia="es-ES"/>
            </w:rPr>
          </w:pPr>
        </w:p>
      </w:tc>
      <w:tc>
        <w:tcPr>
          <w:tcW w:w="9356" w:type="dxa"/>
          <w:gridSpan w:val="3"/>
          <w:vAlign w:val="center"/>
        </w:tcPr>
        <w:p w14:paraId="5CCA871A" w14:textId="4346320F" w:rsidR="00476DC7" w:rsidRPr="00A57209" w:rsidRDefault="00476DC7" w:rsidP="00ED2266">
          <w:pPr>
            <w:widowControl w:val="0"/>
            <w:autoSpaceDE w:val="0"/>
            <w:autoSpaceDN w:val="0"/>
            <w:adjustRightInd w:val="0"/>
            <w:spacing w:after="240"/>
            <w:jc w:val="center"/>
            <w:rPr>
              <w:rFonts w:ascii="Times" w:hAnsi="Times" w:cs="Times"/>
              <w:lang w:val="es-ES"/>
            </w:rPr>
          </w:pPr>
          <w:r>
            <w:rPr>
              <w:rFonts w:ascii="Calibri" w:hAnsi="Calibri" w:cs="Calibri"/>
              <w:b/>
              <w:bCs/>
              <w:sz w:val="30"/>
              <w:szCs w:val="30"/>
              <w:lang w:val="es-ES"/>
            </w:rPr>
            <w:t>Requerimientos 2014</w:t>
          </w:r>
        </w:p>
      </w:tc>
    </w:tr>
    <w:tr w:rsidR="00476DC7" w:rsidRPr="0032327C" w14:paraId="1550BFAE" w14:textId="77777777" w:rsidTr="009D2B94">
      <w:trPr>
        <w:cantSplit/>
        <w:trHeight w:val="1075"/>
      </w:trPr>
      <w:tc>
        <w:tcPr>
          <w:tcW w:w="1843" w:type="dxa"/>
          <w:vMerge/>
          <w:shd w:val="clear" w:color="auto" w:fill="auto"/>
          <w:vAlign w:val="center"/>
        </w:tcPr>
        <w:p w14:paraId="07A8F383" w14:textId="77777777" w:rsidR="00476DC7" w:rsidRPr="00506097" w:rsidRDefault="00476DC7" w:rsidP="009D2B94">
          <w:pPr>
            <w:pStyle w:val="TableHeadingCenter"/>
            <w:ind w:right="0"/>
            <w:rPr>
              <w:rFonts w:ascii="Trebuchet MS" w:hAnsi="Trebuchet MS"/>
              <w:sz w:val="24"/>
              <w:szCs w:val="24"/>
              <w:lang w:val="es-MX"/>
            </w:rPr>
          </w:pPr>
        </w:p>
      </w:tc>
      <w:tc>
        <w:tcPr>
          <w:tcW w:w="1843" w:type="dxa"/>
          <w:vAlign w:val="center"/>
        </w:tcPr>
        <w:p w14:paraId="7792A115" w14:textId="77777777" w:rsidR="00476DC7" w:rsidRPr="00A57209" w:rsidRDefault="00476DC7" w:rsidP="009D2B94">
          <w:pPr>
            <w:pStyle w:val="TableHeadingCenter"/>
            <w:ind w:right="0"/>
            <w:rPr>
              <w:rFonts w:ascii="Trebuchet MS" w:hAnsi="Trebuchet MS"/>
              <w:b w:val="0"/>
              <w:sz w:val="24"/>
              <w:szCs w:val="24"/>
            </w:rPr>
          </w:pPr>
        </w:p>
        <w:p w14:paraId="4F3AA12F" w14:textId="7BDABEFB" w:rsidR="00476DC7" w:rsidRPr="00A57209" w:rsidRDefault="00476DC7" w:rsidP="009D2B94">
          <w:pPr>
            <w:pStyle w:val="TableHeadingCenter"/>
            <w:ind w:right="0"/>
            <w:rPr>
              <w:rFonts w:ascii="Trebuchet MS" w:hAnsi="Trebuchet MS"/>
              <w:b w:val="0"/>
              <w:sz w:val="24"/>
              <w:szCs w:val="24"/>
            </w:rPr>
          </w:pPr>
          <w:r>
            <w:rPr>
              <w:rFonts w:ascii="Trebuchet MS" w:hAnsi="Trebuchet MS"/>
              <w:b w:val="0"/>
              <w:sz w:val="24"/>
              <w:szCs w:val="24"/>
            </w:rPr>
            <w:t>Pr</w:t>
          </w:r>
          <w:r w:rsidRPr="00A57209">
            <w:rPr>
              <w:rFonts w:ascii="Trebuchet MS" w:hAnsi="Trebuchet MS"/>
              <w:b w:val="0"/>
              <w:sz w:val="24"/>
              <w:szCs w:val="24"/>
            </w:rPr>
            <w:t>ov</w:t>
          </w:r>
          <w:r>
            <w:rPr>
              <w:rFonts w:ascii="Trebuchet MS" w:hAnsi="Trebuchet MS"/>
              <w:b w:val="0"/>
              <w:sz w:val="24"/>
              <w:szCs w:val="24"/>
            </w:rPr>
            <w:t>e</w:t>
          </w:r>
          <w:r w:rsidRPr="00A57209">
            <w:rPr>
              <w:rFonts w:ascii="Trebuchet MS" w:hAnsi="Trebuchet MS"/>
              <w:b w:val="0"/>
              <w:sz w:val="24"/>
              <w:szCs w:val="24"/>
            </w:rPr>
            <w:t>edor:</w:t>
          </w:r>
          <w:r>
            <w:rPr>
              <w:rFonts w:ascii="Trebuchet MS" w:hAnsi="Trebuchet MS"/>
              <w:b w:val="0"/>
              <w:sz w:val="24"/>
              <w:szCs w:val="24"/>
            </w:rPr>
            <w:t xml:space="preserve"> Ingeneo SAS</w:t>
          </w:r>
        </w:p>
        <w:p w14:paraId="174659F9" w14:textId="77777777" w:rsidR="00476DC7" w:rsidRPr="00A57209" w:rsidRDefault="00476DC7" w:rsidP="009D2B94">
          <w:pPr>
            <w:pStyle w:val="TableHeadingCenter"/>
            <w:ind w:right="0"/>
            <w:rPr>
              <w:rFonts w:ascii="Trebuchet MS" w:hAnsi="Trebuchet MS"/>
              <w:b w:val="0"/>
              <w:sz w:val="24"/>
              <w:szCs w:val="24"/>
            </w:rPr>
          </w:pPr>
        </w:p>
      </w:tc>
      <w:tc>
        <w:tcPr>
          <w:tcW w:w="3928" w:type="dxa"/>
          <w:vAlign w:val="center"/>
        </w:tcPr>
        <w:p w14:paraId="00F66D64" w14:textId="61452C00" w:rsidR="00476DC7" w:rsidRPr="00A57209" w:rsidRDefault="00476DC7" w:rsidP="004A46B6">
          <w:pPr>
            <w:widowControl w:val="0"/>
            <w:autoSpaceDE w:val="0"/>
            <w:autoSpaceDN w:val="0"/>
            <w:adjustRightInd w:val="0"/>
            <w:spacing w:after="240"/>
            <w:rPr>
              <w:rFonts w:ascii="Times" w:hAnsi="Times" w:cs="Times"/>
              <w:lang w:val="es-ES"/>
            </w:rPr>
          </w:pPr>
          <w:r>
            <w:rPr>
              <w:rFonts w:ascii="Calibri" w:hAnsi="Calibri" w:cs="Calibri"/>
              <w:sz w:val="30"/>
              <w:szCs w:val="30"/>
              <w:lang w:val="es-ES"/>
            </w:rPr>
            <w:t>Aplicación: Requerimientos 2014</w:t>
          </w:r>
        </w:p>
      </w:tc>
      <w:tc>
        <w:tcPr>
          <w:tcW w:w="3585" w:type="dxa"/>
          <w:vAlign w:val="center"/>
        </w:tcPr>
        <w:p w14:paraId="08CF5732" w14:textId="184601E9" w:rsidR="00476DC7" w:rsidRPr="00A57209" w:rsidRDefault="00476DC7" w:rsidP="00945427">
          <w:pPr>
            <w:pStyle w:val="TableHeadingCenter"/>
            <w:ind w:right="0"/>
            <w:rPr>
              <w:rFonts w:ascii="Trebuchet MS" w:hAnsi="Trebuchet MS"/>
              <w:b w:val="0"/>
              <w:sz w:val="24"/>
              <w:szCs w:val="24"/>
            </w:rPr>
          </w:pPr>
          <w:r w:rsidRPr="00A57209">
            <w:rPr>
              <w:rFonts w:ascii="Trebuchet MS" w:hAnsi="Trebuchet MS"/>
              <w:b w:val="0"/>
              <w:sz w:val="24"/>
              <w:szCs w:val="24"/>
            </w:rPr>
            <w:t xml:space="preserve">Fecha: </w:t>
          </w:r>
          <w:r>
            <w:rPr>
              <w:rFonts w:ascii="Trebuchet MS" w:hAnsi="Trebuchet MS"/>
              <w:b w:val="0"/>
              <w:sz w:val="24"/>
              <w:szCs w:val="24"/>
            </w:rPr>
            <w:t>20 – oct - 2014</w:t>
          </w:r>
        </w:p>
      </w:tc>
    </w:tr>
  </w:tbl>
  <w:p w14:paraId="15D7E539" w14:textId="1A2C7D67" w:rsidR="00476DC7" w:rsidRDefault="00476DC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47808C2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C224BE"/>
    <w:multiLevelType w:val="hybridMultilevel"/>
    <w:tmpl w:val="B0289B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D430F"/>
    <w:multiLevelType w:val="hybridMultilevel"/>
    <w:tmpl w:val="8BC446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3577B"/>
    <w:multiLevelType w:val="hybridMultilevel"/>
    <w:tmpl w:val="7F601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65AA8"/>
    <w:multiLevelType w:val="hybridMultilevel"/>
    <w:tmpl w:val="378AF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A6977"/>
    <w:multiLevelType w:val="hybridMultilevel"/>
    <w:tmpl w:val="79228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CD02D7"/>
    <w:multiLevelType w:val="hybridMultilevel"/>
    <w:tmpl w:val="57AE3F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C37A97"/>
    <w:multiLevelType w:val="hybridMultilevel"/>
    <w:tmpl w:val="AF944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507771"/>
    <w:multiLevelType w:val="hybridMultilevel"/>
    <w:tmpl w:val="0E22A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265408"/>
    <w:multiLevelType w:val="hybridMultilevel"/>
    <w:tmpl w:val="DAF8D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634CC2"/>
    <w:multiLevelType w:val="hybridMultilevel"/>
    <w:tmpl w:val="092678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6944E4"/>
    <w:multiLevelType w:val="hybridMultilevel"/>
    <w:tmpl w:val="657CE1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86AF5"/>
    <w:multiLevelType w:val="hybridMultilevel"/>
    <w:tmpl w:val="1C5069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006DC1"/>
    <w:multiLevelType w:val="hybridMultilevel"/>
    <w:tmpl w:val="A636FCCC"/>
    <w:lvl w:ilvl="0" w:tplc="CDBAE29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C7148C"/>
    <w:multiLevelType w:val="hybridMultilevel"/>
    <w:tmpl w:val="FA204F0E"/>
    <w:lvl w:ilvl="0" w:tplc="0C0A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5">
    <w:nsid w:val="17362268"/>
    <w:multiLevelType w:val="hybridMultilevel"/>
    <w:tmpl w:val="33ACA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067726"/>
    <w:multiLevelType w:val="hybridMultilevel"/>
    <w:tmpl w:val="61B4B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1647CA"/>
    <w:multiLevelType w:val="hybridMultilevel"/>
    <w:tmpl w:val="AB08F33C"/>
    <w:lvl w:ilvl="0" w:tplc="D668E70C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AA29DF"/>
    <w:multiLevelType w:val="hybridMultilevel"/>
    <w:tmpl w:val="143495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EA3A7D"/>
    <w:multiLevelType w:val="hybridMultilevel"/>
    <w:tmpl w:val="25162FEE"/>
    <w:lvl w:ilvl="0" w:tplc="0C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>
    <w:nsid w:val="20162434"/>
    <w:multiLevelType w:val="hybridMultilevel"/>
    <w:tmpl w:val="35B48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0CA1CE8"/>
    <w:multiLevelType w:val="hybridMultilevel"/>
    <w:tmpl w:val="64883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EB02FA"/>
    <w:multiLevelType w:val="hybridMultilevel"/>
    <w:tmpl w:val="C96A8E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1EF1837"/>
    <w:multiLevelType w:val="hybridMultilevel"/>
    <w:tmpl w:val="50C4F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2B777F"/>
    <w:multiLevelType w:val="hybridMultilevel"/>
    <w:tmpl w:val="0A4C58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4E05EA1"/>
    <w:multiLevelType w:val="hybridMultilevel"/>
    <w:tmpl w:val="29DA0B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F67370"/>
    <w:multiLevelType w:val="hybridMultilevel"/>
    <w:tmpl w:val="D8CA4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8D664D"/>
    <w:multiLevelType w:val="hybridMultilevel"/>
    <w:tmpl w:val="CC5A31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99E521A"/>
    <w:multiLevelType w:val="hybridMultilevel"/>
    <w:tmpl w:val="A5E000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B0817DE"/>
    <w:multiLevelType w:val="hybridMultilevel"/>
    <w:tmpl w:val="9B9C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4536E"/>
    <w:multiLevelType w:val="hybridMultilevel"/>
    <w:tmpl w:val="D9B8E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CB0F58"/>
    <w:multiLevelType w:val="hybridMultilevel"/>
    <w:tmpl w:val="AB92AA48"/>
    <w:lvl w:ilvl="0" w:tplc="D668E70C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D46BBB"/>
    <w:multiLevelType w:val="hybridMultilevel"/>
    <w:tmpl w:val="68AE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34222A"/>
    <w:multiLevelType w:val="hybridMultilevel"/>
    <w:tmpl w:val="A2788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3EC1F3A"/>
    <w:multiLevelType w:val="hybridMultilevel"/>
    <w:tmpl w:val="6F3A7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956268"/>
    <w:multiLevelType w:val="hybridMultilevel"/>
    <w:tmpl w:val="E848B4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37447D06"/>
    <w:multiLevelType w:val="hybridMultilevel"/>
    <w:tmpl w:val="3162E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7C71406"/>
    <w:multiLevelType w:val="hybridMultilevel"/>
    <w:tmpl w:val="A13C1B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86416F0"/>
    <w:multiLevelType w:val="hybridMultilevel"/>
    <w:tmpl w:val="E34C91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87C1EA6"/>
    <w:multiLevelType w:val="hybridMultilevel"/>
    <w:tmpl w:val="E9CCBEBA"/>
    <w:lvl w:ilvl="0" w:tplc="D668E70C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91C343A"/>
    <w:multiLevelType w:val="hybridMultilevel"/>
    <w:tmpl w:val="A27E4A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1004EA"/>
    <w:multiLevelType w:val="hybridMultilevel"/>
    <w:tmpl w:val="8E862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D3E259B"/>
    <w:multiLevelType w:val="hybridMultilevel"/>
    <w:tmpl w:val="B6CC2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9C46DE"/>
    <w:multiLevelType w:val="hybridMultilevel"/>
    <w:tmpl w:val="CF4ACE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F30476C"/>
    <w:multiLevelType w:val="hybridMultilevel"/>
    <w:tmpl w:val="74EC22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FDC2DD5"/>
    <w:multiLevelType w:val="hybridMultilevel"/>
    <w:tmpl w:val="2530E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1E524F1"/>
    <w:multiLevelType w:val="hybridMultilevel"/>
    <w:tmpl w:val="DC1A9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1FA617D"/>
    <w:multiLevelType w:val="hybridMultilevel"/>
    <w:tmpl w:val="6F3CC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2B73970"/>
    <w:multiLevelType w:val="hybridMultilevel"/>
    <w:tmpl w:val="623639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4E96310"/>
    <w:multiLevelType w:val="hybridMultilevel"/>
    <w:tmpl w:val="63262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64B61DE"/>
    <w:multiLevelType w:val="hybridMultilevel"/>
    <w:tmpl w:val="B4826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73F6D60"/>
    <w:multiLevelType w:val="hybridMultilevel"/>
    <w:tmpl w:val="75AA9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7846092"/>
    <w:multiLevelType w:val="hybridMultilevel"/>
    <w:tmpl w:val="2DF2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8AE7B09"/>
    <w:multiLevelType w:val="hybridMultilevel"/>
    <w:tmpl w:val="D058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90E6C7F"/>
    <w:multiLevelType w:val="hybridMultilevel"/>
    <w:tmpl w:val="35E4E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AFF4FF9"/>
    <w:multiLevelType w:val="hybridMultilevel"/>
    <w:tmpl w:val="B4F000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755357"/>
    <w:multiLevelType w:val="hybridMultilevel"/>
    <w:tmpl w:val="E624A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A264C9"/>
    <w:multiLevelType w:val="hybridMultilevel"/>
    <w:tmpl w:val="E6025C3A"/>
    <w:lvl w:ilvl="0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8">
    <w:nsid w:val="4ED80D82"/>
    <w:multiLevelType w:val="hybridMultilevel"/>
    <w:tmpl w:val="9342E0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0297756"/>
    <w:multiLevelType w:val="hybridMultilevel"/>
    <w:tmpl w:val="BCA2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0C259A9"/>
    <w:multiLevelType w:val="hybridMultilevel"/>
    <w:tmpl w:val="DFA0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216504B"/>
    <w:multiLevelType w:val="hybridMultilevel"/>
    <w:tmpl w:val="257A0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33A134C"/>
    <w:multiLevelType w:val="hybridMultilevel"/>
    <w:tmpl w:val="FF3A13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3564FE3"/>
    <w:multiLevelType w:val="hybridMultilevel"/>
    <w:tmpl w:val="0D70FB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43244D5"/>
    <w:multiLevelType w:val="hybridMultilevel"/>
    <w:tmpl w:val="B5421D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4854B94"/>
    <w:multiLevelType w:val="hybridMultilevel"/>
    <w:tmpl w:val="53484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4894500"/>
    <w:multiLevelType w:val="hybridMultilevel"/>
    <w:tmpl w:val="98C896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4A170C8"/>
    <w:multiLevelType w:val="hybridMultilevel"/>
    <w:tmpl w:val="E8FE0C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7A8027F"/>
    <w:multiLevelType w:val="hybridMultilevel"/>
    <w:tmpl w:val="D49CFFE6"/>
    <w:lvl w:ilvl="0" w:tplc="D668E70C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8297359"/>
    <w:multiLevelType w:val="hybridMultilevel"/>
    <w:tmpl w:val="21D8B2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BAC23F1"/>
    <w:multiLevelType w:val="hybridMultilevel"/>
    <w:tmpl w:val="346C93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C4B7684"/>
    <w:multiLevelType w:val="hybridMultilevel"/>
    <w:tmpl w:val="6DE68D12"/>
    <w:lvl w:ilvl="0" w:tplc="5A583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C934A86"/>
    <w:multiLevelType w:val="hybridMultilevel"/>
    <w:tmpl w:val="F0601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CE203AD"/>
    <w:multiLevelType w:val="hybridMultilevel"/>
    <w:tmpl w:val="01A6BDF0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DC87F62"/>
    <w:multiLevelType w:val="hybridMultilevel"/>
    <w:tmpl w:val="39D4E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E397889"/>
    <w:multiLevelType w:val="hybridMultilevel"/>
    <w:tmpl w:val="F15E2F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EE254C3"/>
    <w:multiLevelType w:val="hybridMultilevel"/>
    <w:tmpl w:val="0F0CC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F2E21BB"/>
    <w:multiLevelType w:val="hybridMultilevel"/>
    <w:tmpl w:val="839A2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F7669AF"/>
    <w:multiLevelType w:val="hybridMultilevel"/>
    <w:tmpl w:val="40C8A9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0806288"/>
    <w:multiLevelType w:val="hybridMultilevel"/>
    <w:tmpl w:val="49743DCA"/>
    <w:lvl w:ilvl="0" w:tplc="D668E70C">
      <w:numFmt w:val="bullet"/>
      <w:lvlText w:val="•"/>
      <w:lvlJc w:val="left"/>
      <w:pPr>
        <w:ind w:left="1065" w:hanging="705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1665BED"/>
    <w:multiLevelType w:val="hybridMultilevel"/>
    <w:tmpl w:val="A06A9236"/>
    <w:lvl w:ilvl="0" w:tplc="0C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1">
    <w:nsid w:val="629127C7"/>
    <w:multiLevelType w:val="hybridMultilevel"/>
    <w:tmpl w:val="7C80C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493826"/>
    <w:multiLevelType w:val="hybridMultilevel"/>
    <w:tmpl w:val="AFB07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47235EC"/>
    <w:multiLevelType w:val="hybridMultilevel"/>
    <w:tmpl w:val="CC6AA0F8"/>
    <w:lvl w:ilvl="0" w:tplc="0C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4">
    <w:nsid w:val="64C93F5C"/>
    <w:multiLevelType w:val="hybridMultilevel"/>
    <w:tmpl w:val="C7E070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6201537"/>
    <w:multiLevelType w:val="hybridMultilevel"/>
    <w:tmpl w:val="226E1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6E769A8"/>
    <w:multiLevelType w:val="hybridMultilevel"/>
    <w:tmpl w:val="4ADC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9F402F0"/>
    <w:multiLevelType w:val="hybridMultilevel"/>
    <w:tmpl w:val="2C04E0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A811EEA"/>
    <w:multiLevelType w:val="hybridMultilevel"/>
    <w:tmpl w:val="6CD21B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B212F26"/>
    <w:multiLevelType w:val="hybridMultilevel"/>
    <w:tmpl w:val="053A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B5D2947"/>
    <w:multiLevelType w:val="hybridMultilevel"/>
    <w:tmpl w:val="79D0AA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B8A69AA"/>
    <w:multiLevelType w:val="hybridMultilevel"/>
    <w:tmpl w:val="B476B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BA03046"/>
    <w:multiLevelType w:val="hybridMultilevel"/>
    <w:tmpl w:val="02721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D007A7F"/>
    <w:multiLevelType w:val="hybridMultilevel"/>
    <w:tmpl w:val="7D302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D011A6D"/>
    <w:multiLevelType w:val="hybridMultilevel"/>
    <w:tmpl w:val="FA58C0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E9D3D18"/>
    <w:multiLevelType w:val="hybridMultilevel"/>
    <w:tmpl w:val="F17244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0860BEC"/>
    <w:multiLevelType w:val="hybridMultilevel"/>
    <w:tmpl w:val="009CC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1C61334"/>
    <w:multiLevelType w:val="hybridMultilevel"/>
    <w:tmpl w:val="CA6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2516D5E"/>
    <w:multiLevelType w:val="hybridMultilevel"/>
    <w:tmpl w:val="141C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51900B0"/>
    <w:multiLevelType w:val="hybridMultilevel"/>
    <w:tmpl w:val="FB20C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78202ED5"/>
    <w:multiLevelType w:val="hybridMultilevel"/>
    <w:tmpl w:val="B23E7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9C26C4B"/>
    <w:multiLevelType w:val="hybridMultilevel"/>
    <w:tmpl w:val="7FA66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BF66260"/>
    <w:multiLevelType w:val="hybridMultilevel"/>
    <w:tmpl w:val="6F14AE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CCA35AC"/>
    <w:multiLevelType w:val="hybridMultilevel"/>
    <w:tmpl w:val="70EA52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DAE5704"/>
    <w:multiLevelType w:val="hybridMultilevel"/>
    <w:tmpl w:val="0F521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DEE614A"/>
    <w:multiLevelType w:val="hybridMultilevel"/>
    <w:tmpl w:val="16D8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7EDC0E46"/>
    <w:multiLevelType w:val="hybridMultilevel"/>
    <w:tmpl w:val="8F6A4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F287BBF"/>
    <w:multiLevelType w:val="hybridMultilevel"/>
    <w:tmpl w:val="3398B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F5773F4"/>
    <w:multiLevelType w:val="hybridMultilevel"/>
    <w:tmpl w:val="44B404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>
    <w:nsid w:val="7FC44C6E"/>
    <w:multiLevelType w:val="hybridMultilevel"/>
    <w:tmpl w:val="4184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0"/>
  </w:num>
  <w:num w:numId="2">
    <w:abstractNumId w:val="73"/>
  </w:num>
  <w:num w:numId="3">
    <w:abstractNumId w:val="83"/>
  </w:num>
  <w:num w:numId="4">
    <w:abstractNumId w:val="19"/>
  </w:num>
  <w:num w:numId="5">
    <w:abstractNumId w:val="48"/>
  </w:num>
  <w:num w:numId="6">
    <w:abstractNumId w:val="95"/>
  </w:num>
  <w:num w:numId="7">
    <w:abstractNumId w:val="38"/>
  </w:num>
  <w:num w:numId="8">
    <w:abstractNumId w:val="64"/>
  </w:num>
  <w:num w:numId="9">
    <w:abstractNumId w:val="94"/>
  </w:num>
  <w:num w:numId="10">
    <w:abstractNumId w:val="84"/>
  </w:num>
  <w:num w:numId="11">
    <w:abstractNumId w:val="61"/>
  </w:num>
  <w:num w:numId="12">
    <w:abstractNumId w:val="71"/>
  </w:num>
  <w:num w:numId="13">
    <w:abstractNumId w:val="28"/>
  </w:num>
  <w:num w:numId="14">
    <w:abstractNumId w:val="72"/>
  </w:num>
  <w:num w:numId="15">
    <w:abstractNumId w:val="78"/>
  </w:num>
  <w:num w:numId="16">
    <w:abstractNumId w:val="43"/>
  </w:num>
  <w:num w:numId="17">
    <w:abstractNumId w:val="75"/>
  </w:num>
  <w:num w:numId="18">
    <w:abstractNumId w:val="85"/>
  </w:num>
  <w:num w:numId="19">
    <w:abstractNumId w:val="58"/>
  </w:num>
  <w:num w:numId="20">
    <w:abstractNumId w:val="24"/>
  </w:num>
  <w:num w:numId="21">
    <w:abstractNumId w:val="101"/>
  </w:num>
  <w:num w:numId="22">
    <w:abstractNumId w:val="34"/>
  </w:num>
  <w:num w:numId="23">
    <w:abstractNumId w:val="5"/>
  </w:num>
  <w:num w:numId="24">
    <w:abstractNumId w:val="50"/>
  </w:num>
  <w:num w:numId="25">
    <w:abstractNumId w:val="96"/>
  </w:num>
  <w:num w:numId="26">
    <w:abstractNumId w:val="107"/>
  </w:num>
  <w:num w:numId="27">
    <w:abstractNumId w:val="21"/>
  </w:num>
  <w:num w:numId="28">
    <w:abstractNumId w:val="46"/>
  </w:num>
  <w:num w:numId="29">
    <w:abstractNumId w:val="106"/>
  </w:num>
  <w:num w:numId="30">
    <w:abstractNumId w:val="9"/>
  </w:num>
  <w:num w:numId="31">
    <w:abstractNumId w:val="100"/>
  </w:num>
  <w:num w:numId="32">
    <w:abstractNumId w:val="18"/>
  </w:num>
  <w:num w:numId="33">
    <w:abstractNumId w:val="52"/>
  </w:num>
  <w:num w:numId="34">
    <w:abstractNumId w:val="26"/>
  </w:num>
  <w:num w:numId="35">
    <w:abstractNumId w:val="53"/>
  </w:num>
  <w:num w:numId="36">
    <w:abstractNumId w:val="97"/>
  </w:num>
  <w:num w:numId="37">
    <w:abstractNumId w:val="82"/>
  </w:num>
  <w:num w:numId="38">
    <w:abstractNumId w:val="102"/>
  </w:num>
  <w:num w:numId="39">
    <w:abstractNumId w:val="67"/>
  </w:num>
  <w:num w:numId="40">
    <w:abstractNumId w:val="2"/>
  </w:num>
  <w:num w:numId="41">
    <w:abstractNumId w:val="57"/>
  </w:num>
  <w:num w:numId="42">
    <w:abstractNumId w:val="29"/>
  </w:num>
  <w:num w:numId="43">
    <w:abstractNumId w:val="65"/>
  </w:num>
  <w:num w:numId="44">
    <w:abstractNumId w:val="22"/>
  </w:num>
  <w:num w:numId="45">
    <w:abstractNumId w:val="108"/>
  </w:num>
  <w:num w:numId="46">
    <w:abstractNumId w:val="10"/>
  </w:num>
  <w:num w:numId="47">
    <w:abstractNumId w:val="7"/>
  </w:num>
  <w:num w:numId="48">
    <w:abstractNumId w:val="87"/>
  </w:num>
  <w:num w:numId="49">
    <w:abstractNumId w:val="55"/>
  </w:num>
  <w:num w:numId="50">
    <w:abstractNumId w:val="66"/>
  </w:num>
  <w:num w:numId="51">
    <w:abstractNumId w:val="27"/>
  </w:num>
  <w:num w:numId="52">
    <w:abstractNumId w:val="88"/>
  </w:num>
  <w:num w:numId="53">
    <w:abstractNumId w:val="1"/>
  </w:num>
  <w:num w:numId="54">
    <w:abstractNumId w:val="69"/>
  </w:num>
  <w:num w:numId="55">
    <w:abstractNumId w:val="3"/>
  </w:num>
  <w:num w:numId="56">
    <w:abstractNumId w:val="45"/>
  </w:num>
  <w:num w:numId="57">
    <w:abstractNumId w:val="92"/>
  </w:num>
  <w:num w:numId="58">
    <w:abstractNumId w:val="4"/>
  </w:num>
  <w:num w:numId="59">
    <w:abstractNumId w:val="109"/>
  </w:num>
  <w:num w:numId="60">
    <w:abstractNumId w:val="16"/>
  </w:num>
  <w:num w:numId="61">
    <w:abstractNumId w:val="36"/>
  </w:num>
  <w:num w:numId="62">
    <w:abstractNumId w:val="89"/>
  </w:num>
  <w:num w:numId="63">
    <w:abstractNumId w:val="51"/>
  </w:num>
  <w:num w:numId="64">
    <w:abstractNumId w:val="63"/>
  </w:num>
  <w:num w:numId="65">
    <w:abstractNumId w:val="80"/>
  </w:num>
  <w:num w:numId="66">
    <w:abstractNumId w:val="14"/>
  </w:num>
  <w:num w:numId="67">
    <w:abstractNumId w:val="59"/>
  </w:num>
  <w:num w:numId="68">
    <w:abstractNumId w:val="79"/>
  </w:num>
  <w:num w:numId="69">
    <w:abstractNumId w:val="31"/>
  </w:num>
  <w:num w:numId="70">
    <w:abstractNumId w:val="39"/>
  </w:num>
  <w:num w:numId="71">
    <w:abstractNumId w:val="17"/>
  </w:num>
  <w:num w:numId="72">
    <w:abstractNumId w:val="68"/>
  </w:num>
  <w:num w:numId="73">
    <w:abstractNumId w:val="12"/>
  </w:num>
  <w:num w:numId="74">
    <w:abstractNumId w:val="20"/>
  </w:num>
  <w:num w:numId="75">
    <w:abstractNumId w:val="47"/>
  </w:num>
  <w:num w:numId="76">
    <w:abstractNumId w:val="41"/>
  </w:num>
  <w:num w:numId="77">
    <w:abstractNumId w:val="0"/>
  </w:num>
  <w:num w:numId="78">
    <w:abstractNumId w:val="35"/>
  </w:num>
  <w:num w:numId="79">
    <w:abstractNumId w:val="8"/>
  </w:num>
  <w:num w:numId="80">
    <w:abstractNumId w:val="60"/>
  </w:num>
  <w:num w:numId="81">
    <w:abstractNumId w:val="11"/>
  </w:num>
  <w:num w:numId="82">
    <w:abstractNumId w:val="37"/>
  </w:num>
  <w:num w:numId="83">
    <w:abstractNumId w:val="74"/>
  </w:num>
  <w:num w:numId="84">
    <w:abstractNumId w:val="56"/>
  </w:num>
  <w:num w:numId="85">
    <w:abstractNumId w:val="77"/>
  </w:num>
  <w:num w:numId="86">
    <w:abstractNumId w:val="32"/>
  </w:num>
  <w:num w:numId="87">
    <w:abstractNumId w:val="93"/>
  </w:num>
  <w:num w:numId="88">
    <w:abstractNumId w:val="30"/>
  </w:num>
  <w:num w:numId="89">
    <w:abstractNumId w:val="76"/>
  </w:num>
  <w:num w:numId="90">
    <w:abstractNumId w:val="49"/>
  </w:num>
  <w:num w:numId="91">
    <w:abstractNumId w:val="15"/>
  </w:num>
  <w:num w:numId="92">
    <w:abstractNumId w:val="40"/>
  </w:num>
  <w:num w:numId="93">
    <w:abstractNumId w:val="54"/>
  </w:num>
  <w:num w:numId="94">
    <w:abstractNumId w:val="91"/>
  </w:num>
  <w:num w:numId="95">
    <w:abstractNumId w:val="42"/>
  </w:num>
  <w:num w:numId="96">
    <w:abstractNumId w:val="98"/>
  </w:num>
  <w:num w:numId="97">
    <w:abstractNumId w:val="13"/>
  </w:num>
  <w:num w:numId="98">
    <w:abstractNumId w:val="70"/>
  </w:num>
  <w:num w:numId="99">
    <w:abstractNumId w:val="105"/>
  </w:num>
  <w:num w:numId="100">
    <w:abstractNumId w:val="44"/>
  </w:num>
  <w:num w:numId="101">
    <w:abstractNumId w:val="23"/>
  </w:num>
  <w:num w:numId="102">
    <w:abstractNumId w:val="103"/>
  </w:num>
  <w:num w:numId="103">
    <w:abstractNumId w:val="62"/>
  </w:num>
  <w:num w:numId="104">
    <w:abstractNumId w:val="104"/>
  </w:num>
  <w:num w:numId="105">
    <w:abstractNumId w:val="81"/>
  </w:num>
  <w:num w:numId="106">
    <w:abstractNumId w:val="86"/>
  </w:num>
  <w:num w:numId="107">
    <w:abstractNumId w:val="33"/>
  </w:num>
  <w:num w:numId="108">
    <w:abstractNumId w:val="99"/>
  </w:num>
  <w:num w:numId="109">
    <w:abstractNumId w:val="25"/>
  </w:num>
  <w:num w:numId="110">
    <w:abstractNumId w:val="6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58"/>
    <w:rsid w:val="00000E21"/>
    <w:rsid w:val="00000E7E"/>
    <w:rsid w:val="00002A27"/>
    <w:rsid w:val="00002D77"/>
    <w:rsid w:val="00002F90"/>
    <w:rsid w:val="00003377"/>
    <w:rsid w:val="00004982"/>
    <w:rsid w:val="00005757"/>
    <w:rsid w:val="00006014"/>
    <w:rsid w:val="00006BF1"/>
    <w:rsid w:val="00012131"/>
    <w:rsid w:val="000140CD"/>
    <w:rsid w:val="000159C8"/>
    <w:rsid w:val="00015A48"/>
    <w:rsid w:val="00017772"/>
    <w:rsid w:val="00017A2C"/>
    <w:rsid w:val="00020559"/>
    <w:rsid w:val="00022B54"/>
    <w:rsid w:val="0002412E"/>
    <w:rsid w:val="000244A5"/>
    <w:rsid w:val="000246C1"/>
    <w:rsid w:val="00024AAE"/>
    <w:rsid w:val="000277F5"/>
    <w:rsid w:val="000302AC"/>
    <w:rsid w:val="00032317"/>
    <w:rsid w:val="000326E6"/>
    <w:rsid w:val="00033E13"/>
    <w:rsid w:val="00033EBD"/>
    <w:rsid w:val="00034558"/>
    <w:rsid w:val="00034BC1"/>
    <w:rsid w:val="00034E23"/>
    <w:rsid w:val="00042E8A"/>
    <w:rsid w:val="00044759"/>
    <w:rsid w:val="00045991"/>
    <w:rsid w:val="00046DDA"/>
    <w:rsid w:val="00047089"/>
    <w:rsid w:val="00047B42"/>
    <w:rsid w:val="00051160"/>
    <w:rsid w:val="00051BED"/>
    <w:rsid w:val="00051FD0"/>
    <w:rsid w:val="00053607"/>
    <w:rsid w:val="00053AB2"/>
    <w:rsid w:val="00053C34"/>
    <w:rsid w:val="00054912"/>
    <w:rsid w:val="00054F4D"/>
    <w:rsid w:val="00055DFD"/>
    <w:rsid w:val="000562F6"/>
    <w:rsid w:val="000579C7"/>
    <w:rsid w:val="00061922"/>
    <w:rsid w:val="00062C1C"/>
    <w:rsid w:val="000669AD"/>
    <w:rsid w:val="000709AE"/>
    <w:rsid w:val="00071643"/>
    <w:rsid w:val="00074208"/>
    <w:rsid w:val="000761F3"/>
    <w:rsid w:val="00080550"/>
    <w:rsid w:val="00081FC9"/>
    <w:rsid w:val="0008272A"/>
    <w:rsid w:val="000849A5"/>
    <w:rsid w:val="00085411"/>
    <w:rsid w:val="00085EF0"/>
    <w:rsid w:val="00093A72"/>
    <w:rsid w:val="000969C9"/>
    <w:rsid w:val="000A28BC"/>
    <w:rsid w:val="000A43DD"/>
    <w:rsid w:val="000A507E"/>
    <w:rsid w:val="000A5E86"/>
    <w:rsid w:val="000B1419"/>
    <w:rsid w:val="000B1ACA"/>
    <w:rsid w:val="000B4824"/>
    <w:rsid w:val="000C22E8"/>
    <w:rsid w:val="000C2C9F"/>
    <w:rsid w:val="000C4641"/>
    <w:rsid w:val="000C6B9D"/>
    <w:rsid w:val="000D407C"/>
    <w:rsid w:val="000D48E4"/>
    <w:rsid w:val="000D6897"/>
    <w:rsid w:val="000E0C6B"/>
    <w:rsid w:val="000E1B69"/>
    <w:rsid w:val="000E4DD8"/>
    <w:rsid w:val="000E5DED"/>
    <w:rsid w:val="000E7207"/>
    <w:rsid w:val="000F18DE"/>
    <w:rsid w:val="000F2E57"/>
    <w:rsid w:val="000F323D"/>
    <w:rsid w:val="000F51C3"/>
    <w:rsid w:val="000F6ED7"/>
    <w:rsid w:val="00100E2D"/>
    <w:rsid w:val="001013D6"/>
    <w:rsid w:val="00101C55"/>
    <w:rsid w:val="001023F0"/>
    <w:rsid w:val="001028ED"/>
    <w:rsid w:val="001040AA"/>
    <w:rsid w:val="0010789B"/>
    <w:rsid w:val="001102D4"/>
    <w:rsid w:val="00114EB0"/>
    <w:rsid w:val="0011550F"/>
    <w:rsid w:val="00115531"/>
    <w:rsid w:val="00116E33"/>
    <w:rsid w:val="0012051A"/>
    <w:rsid w:val="00120D75"/>
    <w:rsid w:val="001211AD"/>
    <w:rsid w:val="00121B76"/>
    <w:rsid w:val="00122F67"/>
    <w:rsid w:val="0012316D"/>
    <w:rsid w:val="0012323D"/>
    <w:rsid w:val="00123611"/>
    <w:rsid w:val="00125022"/>
    <w:rsid w:val="00125690"/>
    <w:rsid w:val="001267B3"/>
    <w:rsid w:val="0013135B"/>
    <w:rsid w:val="00133048"/>
    <w:rsid w:val="00133F20"/>
    <w:rsid w:val="00136D08"/>
    <w:rsid w:val="001406A8"/>
    <w:rsid w:val="0014075F"/>
    <w:rsid w:val="001443F5"/>
    <w:rsid w:val="001448E2"/>
    <w:rsid w:val="00145307"/>
    <w:rsid w:val="00145DDB"/>
    <w:rsid w:val="0014600C"/>
    <w:rsid w:val="001463DC"/>
    <w:rsid w:val="00146FA4"/>
    <w:rsid w:val="00147A29"/>
    <w:rsid w:val="00151A9F"/>
    <w:rsid w:val="00155AE8"/>
    <w:rsid w:val="00156527"/>
    <w:rsid w:val="00160E39"/>
    <w:rsid w:val="00162861"/>
    <w:rsid w:val="00163602"/>
    <w:rsid w:val="00164451"/>
    <w:rsid w:val="001649B0"/>
    <w:rsid w:val="00164D3E"/>
    <w:rsid w:val="00165E6E"/>
    <w:rsid w:val="00173F37"/>
    <w:rsid w:val="00174B79"/>
    <w:rsid w:val="00177577"/>
    <w:rsid w:val="00177EB2"/>
    <w:rsid w:val="00181BD7"/>
    <w:rsid w:val="00182BD5"/>
    <w:rsid w:val="00183694"/>
    <w:rsid w:val="00185904"/>
    <w:rsid w:val="00187599"/>
    <w:rsid w:val="0019158A"/>
    <w:rsid w:val="00193579"/>
    <w:rsid w:val="00193CCA"/>
    <w:rsid w:val="00197843"/>
    <w:rsid w:val="001A02D1"/>
    <w:rsid w:val="001A2CD0"/>
    <w:rsid w:val="001A732D"/>
    <w:rsid w:val="001A7798"/>
    <w:rsid w:val="001A784F"/>
    <w:rsid w:val="001B097F"/>
    <w:rsid w:val="001B407A"/>
    <w:rsid w:val="001B4EFC"/>
    <w:rsid w:val="001B66C9"/>
    <w:rsid w:val="001B7B13"/>
    <w:rsid w:val="001C1097"/>
    <w:rsid w:val="001C2D6C"/>
    <w:rsid w:val="001C301F"/>
    <w:rsid w:val="001C40F2"/>
    <w:rsid w:val="001C4DBA"/>
    <w:rsid w:val="001C569F"/>
    <w:rsid w:val="001C65D6"/>
    <w:rsid w:val="001C6631"/>
    <w:rsid w:val="001C67DB"/>
    <w:rsid w:val="001D18E2"/>
    <w:rsid w:val="001D1C9E"/>
    <w:rsid w:val="001D1EF7"/>
    <w:rsid w:val="001D462B"/>
    <w:rsid w:val="001D4760"/>
    <w:rsid w:val="001D53E2"/>
    <w:rsid w:val="001D5497"/>
    <w:rsid w:val="001D5971"/>
    <w:rsid w:val="001E0B05"/>
    <w:rsid w:val="001E0FB1"/>
    <w:rsid w:val="001E4074"/>
    <w:rsid w:val="001E4CF6"/>
    <w:rsid w:val="001E7744"/>
    <w:rsid w:val="001F1455"/>
    <w:rsid w:val="001F1BBC"/>
    <w:rsid w:val="001F2234"/>
    <w:rsid w:val="001F334C"/>
    <w:rsid w:val="001F3B4D"/>
    <w:rsid w:val="001F3E1A"/>
    <w:rsid w:val="001F461D"/>
    <w:rsid w:val="001F57A0"/>
    <w:rsid w:val="00202988"/>
    <w:rsid w:val="00203F17"/>
    <w:rsid w:val="00204C33"/>
    <w:rsid w:val="00205F84"/>
    <w:rsid w:val="00206975"/>
    <w:rsid w:val="002131A7"/>
    <w:rsid w:val="00214224"/>
    <w:rsid w:val="00215C57"/>
    <w:rsid w:val="00220335"/>
    <w:rsid w:val="00220D4A"/>
    <w:rsid w:val="002227EF"/>
    <w:rsid w:val="00223EDB"/>
    <w:rsid w:val="0022410C"/>
    <w:rsid w:val="00224C16"/>
    <w:rsid w:val="0022536A"/>
    <w:rsid w:val="002265AA"/>
    <w:rsid w:val="00233247"/>
    <w:rsid w:val="0023352D"/>
    <w:rsid w:val="00233D74"/>
    <w:rsid w:val="00235392"/>
    <w:rsid w:val="002354CC"/>
    <w:rsid w:val="00237973"/>
    <w:rsid w:val="00237B88"/>
    <w:rsid w:val="00237E97"/>
    <w:rsid w:val="002427A8"/>
    <w:rsid w:val="00244065"/>
    <w:rsid w:val="002452A8"/>
    <w:rsid w:val="00246000"/>
    <w:rsid w:val="0025051F"/>
    <w:rsid w:val="00251DEA"/>
    <w:rsid w:val="00254963"/>
    <w:rsid w:val="002561AD"/>
    <w:rsid w:val="00257705"/>
    <w:rsid w:val="00257BC0"/>
    <w:rsid w:val="002604D3"/>
    <w:rsid w:val="00260D2E"/>
    <w:rsid w:val="0026176A"/>
    <w:rsid w:val="00261996"/>
    <w:rsid w:val="00262532"/>
    <w:rsid w:val="00262875"/>
    <w:rsid w:val="00263C69"/>
    <w:rsid w:val="0026464C"/>
    <w:rsid w:val="00264DB4"/>
    <w:rsid w:val="002652D3"/>
    <w:rsid w:val="002666CA"/>
    <w:rsid w:val="00266BA4"/>
    <w:rsid w:val="002716AE"/>
    <w:rsid w:val="002752AE"/>
    <w:rsid w:val="0027658A"/>
    <w:rsid w:val="002769CC"/>
    <w:rsid w:val="002777DB"/>
    <w:rsid w:val="00280318"/>
    <w:rsid w:val="002819F7"/>
    <w:rsid w:val="00282F4A"/>
    <w:rsid w:val="002830B0"/>
    <w:rsid w:val="002864DF"/>
    <w:rsid w:val="0029091B"/>
    <w:rsid w:val="00291F79"/>
    <w:rsid w:val="0029308D"/>
    <w:rsid w:val="002957B0"/>
    <w:rsid w:val="00295F47"/>
    <w:rsid w:val="002965DC"/>
    <w:rsid w:val="002968D4"/>
    <w:rsid w:val="00297326"/>
    <w:rsid w:val="002A07B7"/>
    <w:rsid w:val="002A1078"/>
    <w:rsid w:val="002A157C"/>
    <w:rsid w:val="002A1A32"/>
    <w:rsid w:val="002A2989"/>
    <w:rsid w:val="002A30B8"/>
    <w:rsid w:val="002A3DCF"/>
    <w:rsid w:val="002B0C77"/>
    <w:rsid w:val="002B27C1"/>
    <w:rsid w:val="002B29BC"/>
    <w:rsid w:val="002B2FCA"/>
    <w:rsid w:val="002B4629"/>
    <w:rsid w:val="002B7149"/>
    <w:rsid w:val="002C0CE7"/>
    <w:rsid w:val="002C333D"/>
    <w:rsid w:val="002C440F"/>
    <w:rsid w:val="002C5309"/>
    <w:rsid w:val="002D0731"/>
    <w:rsid w:val="002D0948"/>
    <w:rsid w:val="002D24AE"/>
    <w:rsid w:val="002D33D8"/>
    <w:rsid w:val="002D345D"/>
    <w:rsid w:val="002D5B27"/>
    <w:rsid w:val="002D693F"/>
    <w:rsid w:val="002D7F4B"/>
    <w:rsid w:val="002E0A7F"/>
    <w:rsid w:val="002E0FF6"/>
    <w:rsid w:val="002E108C"/>
    <w:rsid w:val="002E25C0"/>
    <w:rsid w:val="002E2CE1"/>
    <w:rsid w:val="002E410A"/>
    <w:rsid w:val="002E6811"/>
    <w:rsid w:val="002E6CCF"/>
    <w:rsid w:val="002E772C"/>
    <w:rsid w:val="002F1219"/>
    <w:rsid w:val="002F4B40"/>
    <w:rsid w:val="00300EE4"/>
    <w:rsid w:val="00305791"/>
    <w:rsid w:val="0030600F"/>
    <w:rsid w:val="00306D2D"/>
    <w:rsid w:val="00313CF3"/>
    <w:rsid w:val="003142F5"/>
    <w:rsid w:val="00314A98"/>
    <w:rsid w:val="00314DCB"/>
    <w:rsid w:val="003152CC"/>
    <w:rsid w:val="00316048"/>
    <w:rsid w:val="00316BD5"/>
    <w:rsid w:val="00317415"/>
    <w:rsid w:val="003176AE"/>
    <w:rsid w:val="00317D76"/>
    <w:rsid w:val="0032128A"/>
    <w:rsid w:val="003213CE"/>
    <w:rsid w:val="00323583"/>
    <w:rsid w:val="003256AF"/>
    <w:rsid w:val="00326AC6"/>
    <w:rsid w:val="00327175"/>
    <w:rsid w:val="00327E0B"/>
    <w:rsid w:val="00330227"/>
    <w:rsid w:val="00331238"/>
    <w:rsid w:val="00331BF8"/>
    <w:rsid w:val="003335A7"/>
    <w:rsid w:val="00333E0C"/>
    <w:rsid w:val="003355D1"/>
    <w:rsid w:val="00337E19"/>
    <w:rsid w:val="00342748"/>
    <w:rsid w:val="00345197"/>
    <w:rsid w:val="00345DD2"/>
    <w:rsid w:val="00350564"/>
    <w:rsid w:val="00350802"/>
    <w:rsid w:val="00351132"/>
    <w:rsid w:val="00351220"/>
    <w:rsid w:val="0035278E"/>
    <w:rsid w:val="00353B24"/>
    <w:rsid w:val="00353BA7"/>
    <w:rsid w:val="00355BAA"/>
    <w:rsid w:val="00356E69"/>
    <w:rsid w:val="003602FD"/>
    <w:rsid w:val="0036054E"/>
    <w:rsid w:val="00362024"/>
    <w:rsid w:val="00362080"/>
    <w:rsid w:val="003630D0"/>
    <w:rsid w:val="00363187"/>
    <w:rsid w:val="0036542C"/>
    <w:rsid w:val="0036602B"/>
    <w:rsid w:val="003675B6"/>
    <w:rsid w:val="00367E68"/>
    <w:rsid w:val="00370B48"/>
    <w:rsid w:val="003745BD"/>
    <w:rsid w:val="003766E5"/>
    <w:rsid w:val="00376E58"/>
    <w:rsid w:val="00376F91"/>
    <w:rsid w:val="00377A7D"/>
    <w:rsid w:val="00380746"/>
    <w:rsid w:val="00380FB7"/>
    <w:rsid w:val="00381FDD"/>
    <w:rsid w:val="0038200B"/>
    <w:rsid w:val="003825AF"/>
    <w:rsid w:val="00383B8E"/>
    <w:rsid w:val="00383D05"/>
    <w:rsid w:val="003844E3"/>
    <w:rsid w:val="00387D54"/>
    <w:rsid w:val="00391409"/>
    <w:rsid w:val="003916A8"/>
    <w:rsid w:val="00392ADF"/>
    <w:rsid w:val="0039334F"/>
    <w:rsid w:val="0039430D"/>
    <w:rsid w:val="00395309"/>
    <w:rsid w:val="003A011E"/>
    <w:rsid w:val="003A2E1A"/>
    <w:rsid w:val="003A45CA"/>
    <w:rsid w:val="003B0D9A"/>
    <w:rsid w:val="003B43DE"/>
    <w:rsid w:val="003B481F"/>
    <w:rsid w:val="003B4F2D"/>
    <w:rsid w:val="003B5E6F"/>
    <w:rsid w:val="003B60FD"/>
    <w:rsid w:val="003B6ADC"/>
    <w:rsid w:val="003B762C"/>
    <w:rsid w:val="003B7A60"/>
    <w:rsid w:val="003C1016"/>
    <w:rsid w:val="003C1389"/>
    <w:rsid w:val="003C14E8"/>
    <w:rsid w:val="003C40FE"/>
    <w:rsid w:val="003C65AD"/>
    <w:rsid w:val="003D23E6"/>
    <w:rsid w:val="003D5367"/>
    <w:rsid w:val="003D629A"/>
    <w:rsid w:val="003E3237"/>
    <w:rsid w:val="003E4EF7"/>
    <w:rsid w:val="003E51BE"/>
    <w:rsid w:val="003E6D54"/>
    <w:rsid w:val="003E6F84"/>
    <w:rsid w:val="003E7368"/>
    <w:rsid w:val="003E7E03"/>
    <w:rsid w:val="003F0588"/>
    <w:rsid w:val="003F169E"/>
    <w:rsid w:val="003F190C"/>
    <w:rsid w:val="003F1FD4"/>
    <w:rsid w:val="003F325F"/>
    <w:rsid w:val="003F3BFF"/>
    <w:rsid w:val="003F43D4"/>
    <w:rsid w:val="003F4A3C"/>
    <w:rsid w:val="003F542F"/>
    <w:rsid w:val="003F6B39"/>
    <w:rsid w:val="004004A2"/>
    <w:rsid w:val="00400DFC"/>
    <w:rsid w:val="004036C8"/>
    <w:rsid w:val="00403A40"/>
    <w:rsid w:val="00405DD9"/>
    <w:rsid w:val="004064AF"/>
    <w:rsid w:val="00407192"/>
    <w:rsid w:val="00407DA7"/>
    <w:rsid w:val="00410043"/>
    <w:rsid w:val="00410BC3"/>
    <w:rsid w:val="0041301A"/>
    <w:rsid w:val="0041788F"/>
    <w:rsid w:val="00417BB4"/>
    <w:rsid w:val="004200C0"/>
    <w:rsid w:val="004215D7"/>
    <w:rsid w:val="00421EB9"/>
    <w:rsid w:val="0042262E"/>
    <w:rsid w:val="004236E0"/>
    <w:rsid w:val="004256C5"/>
    <w:rsid w:val="00425BEF"/>
    <w:rsid w:val="004308EC"/>
    <w:rsid w:val="004330CC"/>
    <w:rsid w:val="004360D1"/>
    <w:rsid w:val="004411B0"/>
    <w:rsid w:val="00444D1F"/>
    <w:rsid w:val="00447BDA"/>
    <w:rsid w:val="00447ED0"/>
    <w:rsid w:val="00450BF9"/>
    <w:rsid w:val="00451610"/>
    <w:rsid w:val="00451797"/>
    <w:rsid w:val="00452071"/>
    <w:rsid w:val="00453BC5"/>
    <w:rsid w:val="00456C88"/>
    <w:rsid w:val="004638B2"/>
    <w:rsid w:val="00464D5E"/>
    <w:rsid w:val="004658BF"/>
    <w:rsid w:val="00466A05"/>
    <w:rsid w:val="00466DB2"/>
    <w:rsid w:val="00467529"/>
    <w:rsid w:val="00470821"/>
    <w:rsid w:val="0047264F"/>
    <w:rsid w:val="00473595"/>
    <w:rsid w:val="00474B6D"/>
    <w:rsid w:val="0047529C"/>
    <w:rsid w:val="004761EF"/>
    <w:rsid w:val="00476B8E"/>
    <w:rsid w:val="00476C5A"/>
    <w:rsid w:val="00476D45"/>
    <w:rsid w:val="00476DBD"/>
    <w:rsid w:val="00476DC7"/>
    <w:rsid w:val="004808CA"/>
    <w:rsid w:val="0048191D"/>
    <w:rsid w:val="00481CD8"/>
    <w:rsid w:val="004823B0"/>
    <w:rsid w:val="004826A2"/>
    <w:rsid w:val="00482742"/>
    <w:rsid w:val="00483038"/>
    <w:rsid w:val="00490834"/>
    <w:rsid w:val="00491B5C"/>
    <w:rsid w:val="0049425F"/>
    <w:rsid w:val="0049450B"/>
    <w:rsid w:val="0049454D"/>
    <w:rsid w:val="0049477E"/>
    <w:rsid w:val="00495911"/>
    <w:rsid w:val="004966C0"/>
    <w:rsid w:val="004A0F5D"/>
    <w:rsid w:val="004A30BF"/>
    <w:rsid w:val="004A4489"/>
    <w:rsid w:val="004A46B6"/>
    <w:rsid w:val="004A5129"/>
    <w:rsid w:val="004A51CF"/>
    <w:rsid w:val="004A547A"/>
    <w:rsid w:val="004A7216"/>
    <w:rsid w:val="004B04C5"/>
    <w:rsid w:val="004B1DA8"/>
    <w:rsid w:val="004B33EC"/>
    <w:rsid w:val="004B51C1"/>
    <w:rsid w:val="004B5781"/>
    <w:rsid w:val="004B58EA"/>
    <w:rsid w:val="004B599B"/>
    <w:rsid w:val="004C39F2"/>
    <w:rsid w:val="004C48E0"/>
    <w:rsid w:val="004C5F01"/>
    <w:rsid w:val="004C75B0"/>
    <w:rsid w:val="004D020E"/>
    <w:rsid w:val="004D0375"/>
    <w:rsid w:val="004D175C"/>
    <w:rsid w:val="004D247C"/>
    <w:rsid w:val="004D6773"/>
    <w:rsid w:val="004D776F"/>
    <w:rsid w:val="004E2563"/>
    <w:rsid w:val="004E423E"/>
    <w:rsid w:val="004E5739"/>
    <w:rsid w:val="004F2098"/>
    <w:rsid w:val="004F241C"/>
    <w:rsid w:val="004F359D"/>
    <w:rsid w:val="004F4122"/>
    <w:rsid w:val="004F44CF"/>
    <w:rsid w:val="004F5E5D"/>
    <w:rsid w:val="00500FF9"/>
    <w:rsid w:val="005023D5"/>
    <w:rsid w:val="0050455E"/>
    <w:rsid w:val="0050756D"/>
    <w:rsid w:val="005101B9"/>
    <w:rsid w:val="005113FF"/>
    <w:rsid w:val="00513EA2"/>
    <w:rsid w:val="00514B93"/>
    <w:rsid w:val="0051544B"/>
    <w:rsid w:val="00515C83"/>
    <w:rsid w:val="005176A4"/>
    <w:rsid w:val="00525DCF"/>
    <w:rsid w:val="005270DB"/>
    <w:rsid w:val="005275B4"/>
    <w:rsid w:val="00531508"/>
    <w:rsid w:val="0053197D"/>
    <w:rsid w:val="00534B13"/>
    <w:rsid w:val="00534C02"/>
    <w:rsid w:val="00535BBB"/>
    <w:rsid w:val="005365D8"/>
    <w:rsid w:val="00537537"/>
    <w:rsid w:val="0054059E"/>
    <w:rsid w:val="00542435"/>
    <w:rsid w:val="0054409C"/>
    <w:rsid w:val="00550668"/>
    <w:rsid w:val="00551A07"/>
    <w:rsid w:val="005523BE"/>
    <w:rsid w:val="00553BEB"/>
    <w:rsid w:val="005552C6"/>
    <w:rsid w:val="00555FD5"/>
    <w:rsid w:val="00556FBE"/>
    <w:rsid w:val="00557B48"/>
    <w:rsid w:val="005604B6"/>
    <w:rsid w:val="005611B4"/>
    <w:rsid w:val="005617EC"/>
    <w:rsid w:val="005618EB"/>
    <w:rsid w:val="00562155"/>
    <w:rsid w:val="00562F8B"/>
    <w:rsid w:val="00563B65"/>
    <w:rsid w:val="00565006"/>
    <w:rsid w:val="005656B2"/>
    <w:rsid w:val="00565E45"/>
    <w:rsid w:val="0056671E"/>
    <w:rsid w:val="00567BCC"/>
    <w:rsid w:val="005706F3"/>
    <w:rsid w:val="005724D4"/>
    <w:rsid w:val="00572514"/>
    <w:rsid w:val="0057319B"/>
    <w:rsid w:val="00573741"/>
    <w:rsid w:val="005769EC"/>
    <w:rsid w:val="00577A3E"/>
    <w:rsid w:val="005804A6"/>
    <w:rsid w:val="00582E5F"/>
    <w:rsid w:val="0058331A"/>
    <w:rsid w:val="00584682"/>
    <w:rsid w:val="00585C58"/>
    <w:rsid w:val="00591340"/>
    <w:rsid w:val="00592132"/>
    <w:rsid w:val="0059416C"/>
    <w:rsid w:val="00595DE8"/>
    <w:rsid w:val="0059674B"/>
    <w:rsid w:val="0059694A"/>
    <w:rsid w:val="005A085D"/>
    <w:rsid w:val="005A360F"/>
    <w:rsid w:val="005A40C4"/>
    <w:rsid w:val="005A66E9"/>
    <w:rsid w:val="005A74BB"/>
    <w:rsid w:val="005B017C"/>
    <w:rsid w:val="005B0D65"/>
    <w:rsid w:val="005B0FC7"/>
    <w:rsid w:val="005B1AB4"/>
    <w:rsid w:val="005B1CF5"/>
    <w:rsid w:val="005B1D25"/>
    <w:rsid w:val="005B321F"/>
    <w:rsid w:val="005B3651"/>
    <w:rsid w:val="005B41EB"/>
    <w:rsid w:val="005B4908"/>
    <w:rsid w:val="005B6006"/>
    <w:rsid w:val="005B6A2A"/>
    <w:rsid w:val="005B6A6B"/>
    <w:rsid w:val="005B7001"/>
    <w:rsid w:val="005C00E0"/>
    <w:rsid w:val="005C0768"/>
    <w:rsid w:val="005C2447"/>
    <w:rsid w:val="005D146C"/>
    <w:rsid w:val="005D5495"/>
    <w:rsid w:val="005D58F3"/>
    <w:rsid w:val="005D5D42"/>
    <w:rsid w:val="005D5F70"/>
    <w:rsid w:val="005D60B1"/>
    <w:rsid w:val="005D6598"/>
    <w:rsid w:val="005D6C07"/>
    <w:rsid w:val="005E01BB"/>
    <w:rsid w:val="005E0EF0"/>
    <w:rsid w:val="005E140F"/>
    <w:rsid w:val="005E171C"/>
    <w:rsid w:val="005E3BA9"/>
    <w:rsid w:val="005E4847"/>
    <w:rsid w:val="005E5C80"/>
    <w:rsid w:val="005E6225"/>
    <w:rsid w:val="005E6CB1"/>
    <w:rsid w:val="005E78BB"/>
    <w:rsid w:val="005F1829"/>
    <w:rsid w:val="005F1D69"/>
    <w:rsid w:val="005F1E2D"/>
    <w:rsid w:val="005F3FA4"/>
    <w:rsid w:val="005F6E79"/>
    <w:rsid w:val="005F7909"/>
    <w:rsid w:val="00601393"/>
    <w:rsid w:val="006023F3"/>
    <w:rsid w:val="00604211"/>
    <w:rsid w:val="006051B0"/>
    <w:rsid w:val="00610DCD"/>
    <w:rsid w:val="006130C2"/>
    <w:rsid w:val="0061368F"/>
    <w:rsid w:val="00614DCB"/>
    <w:rsid w:val="006159E2"/>
    <w:rsid w:val="00617F8F"/>
    <w:rsid w:val="0062377A"/>
    <w:rsid w:val="00623BB4"/>
    <w:rsid w:val="00624973"/>
    <w:rsid w:val="00625670"/>
    <w:rsid w:val="00626354"/>
    <w:rsid w:val="006300E3"/>
    <w:rsid w:val="00630FD7"/>
    <w:rsid w:val="006349E8"/>
    <w:rsid w:val="006355DB"/>
    <w:rsid w:val="00636D6F"/>
    <w:rsid w:val="0063760D"/>
    <w:rsid w:val="00637F54"/>
    <w:rsid w:val="00640550"/>
    <w:rsid w:val="00640789"/>
    <w:rsid w:val="006421C3"/>
    <w:rsid w:val="0064591D"/>
    <w:rsid w:val="0064771E"/>
    <w:rsid w:val="00647EFF"/>
    <w:rsid w:val="00650656"/>
    <w:rsid w:val="0065069B"/>
    <w:rsid w:val="006518FB"/>
    <w:rsid w:val="0065402C"/>
    <w:rsid w:val="0065422A"/>
    <w:rsid w:val="0065481D"/>
    <w:rsid w:val="006551F1"/>
    <w:rsid w:val="0065763D"/>
    <w:rsid w:val="0065780C"/>
    <w:rsid w:val="006601BA"/>
    <w:rsid w:val="00662252"/>
    <w:rsid w:val="00662D59"/>
    <w:rsid w:val="00665414"/>
    <w:rsid w:val="0066575A"/>
    <w:rsid w:val="00665BD5"/>
    <w:rsid w:val="00665E64"/>
    <w:rsid w:val="006666B9"/>
    <w:rsid w:val="006678C2"/>
    <w:rsid w:val="0067041E"/>
    <w:rsid w:val="00671E49"/>
    <w:rsid w:val="00673874"/>
    <w:rsid w:val="00673A08"/>
    <w:rsid w:val="0067451F"/>
    <w:rsid w:val="006752C7"/>
    <w:rsid w:val="00677989"/>
    <w:rsid w:val="00677B2F"/>
    <w:rsid w:val="00680148"/>
    <w:rsid w:val="00681CD8"/>
    <w:rsid w:val="0068507C"/>
    <w:rsid w:val="00685B53"/>
    <w:rsid w:val="00685FCB"/>
    <w:rsid w:val="0068712B"/>
    <w:rsid w:val="0068728F"/>
    <w:rsid w:val="00687864"/>
    <w:rsid w:val="00687F79"/>
    <w:rsid w:val="00692338"/>
    <w:rsid w:val="00692B63"/>
    <w:rsid w:val="00693008"/>
    <w:rsid w:val="00693759"/>
    <w:rsid w:val="0069469B"/>
    <w:rsid w:val="00695960"/>
    <w:rsid w:val="006974CA"/>
    <w:rsid w:val="006A0E37"/>
    <w:rsid w:val="006A3E92"/>
    <w:rsid w:val="006A6B63"/>
    <w:rsid w:val="006A76FF"/>
    <w:rsid w:val="006A7C23"/>
    <w:rsid w:val="006A7D79"/>
    <w:rsid w:val="006B08C1"/>
    <w:rsid w:val="006B1F73"/>
    <w:rsid w:val="006B3508"/>
    <w:rsid w:val="006B3ED0"/>
    <w:rsid w:val="006B3F8E"/>
    <w:rsid w:val="006B4ECD"/>
    <w:rsid w:val="006C0230"/>
    <w:rsid w:val="006C0A90"/>
    <w:rsid w:val="006C0E74"/>
    <w:rsid w:val="006C1514"/>
    <w:rsid w:val="006C15DB"/>
    <w:rsid w:val="006C1B94"/>
    <w:rsid w:val="006C36F8"/>
    <w:rsid w:val="006C5502"/>
    <w:rsid w:val="006C65BB"/>
    <w:rsid w:val="006C6A5E"/>
    <w:rsid w:val="006C76FB"/>
    <w:rsid w:val="006D1D24"/>
    <w:rsid w:val="006D3D31"/>
    <w:rsid w:val="006D487C"/>
    <w:rsid w:val="006D4ECA"/>
    <w:rsid w:val="006D54BF"/>
    <w:rsid w:val="006D5D84"/>
    <w:rsid w:val="006D5EB9"/>
    <w:rsid w:val="006D6CDD"/>
    <w:rsid w:val="006E38EC"/>
    <w:rsid w:val="006E54FA"/>
    <w:rsid w:val="006E5993"/>
    <w:rsid w:val="006E6F04"/>
    <w:rsid w:val="006F05EB"/>
    <w:rsid w:val="006F1235"/>
    <w:rsid w:val="006F149A"/>
    <w:rsid w:val="006F1C23"/>
    <w:rsid w:val="006F3EAA"/>
    <w:rsid w:val="006F3F0B"/>
    <w:rsid w:val="006F4E4E"/>
    <w:rsid w:val="006F5DFC"/>
    <w:rsid w:val="0070046C"/>
    <w:rsid w:val="0070076B"/>
    <w:rsid w:val="007035C0"/>
    <w:rsid w:val="00703691"/>
    <w:rsid w:val="00705753"/>
    <w:rsid w:val="00711B94"/>
    <w:rsid w:val="00712550"/>
    <w:rsid w:val="00713C5B"/>
    <w:rsid w:val="00713D77"/>
    <w:rsid w:val="00715DAE"/>
    <w:rsid w:val="0072026C"/>
    <w:rsid w:val="00720DAE"/>
    <w:rsid w:val="00721167"/>
    <w:rsid w:val="007228F1"/>
    <w:rsid w:val="00722FD6"/>
    <w:rsid w:val="00723439"/>
    <w:rsid w:val="00724852"/>
    <w:rsid w:val="00727DEF"/>
    <w:rsid w:val="00730F32"/>
    <w:rsid w:val="007328F8"/>
    <w:rsid w:val="007342F1"/>
    <w:rsid w:val="007360F1"/>
    <w:rsid w:val="0073726B"/>
    <w:rsid w:val="007404CB"/>
    <w:rsid w:val="007425E6"/>
    <w:rsid w:val="00744C1B"/>
    <w:rsid w:val="00747054"/>
    <w:rsid w:val="00747269"/>
    <w:rsid w:val="00747758"/>
    <w:rsid w:val="00752018"/>
    <w:rsid w:val="00752C4C"/>
    <w:rsid w:val="00753446"/>
    <w:rsid w:val="007538F1"/>
    <w:rsid w:val="007546EF"/>
    <w:rsid w:val="007559BA"/>
    <w:rsid w:val="00757FCD"/>
    <w:rsid w:val="00760424"/>
    <w:rsid w:val="0076094C"/>
    <w:rsid w:val="00761D97"/>
    <w:rsid w:val="007626F8"/>
    <w:rsid w:val="00762B26"/>
    <w:rsid w:val="00764A82"/>
    <w:rsid w:val="0076634E"/>
    <w:rsid w:val="007664F8"/>
    <w:rsid w:val="00766A9F"/>
    <w:rsid w:val="00766EF4"/>
    <w:rsid w:val="007671BC"/>
    <w:rsid w:val="0077053B"/>
    <w:rsid w:val="007714C4"/>
    <w:rsid w:val="00771541"/>
    <w:rsid w:val="007732FE"/>
    <w:rsid w:val="00773FCA"/>
    <w:rsid w:val="007747F0"/>
    <w:rsid w:val="0077688A"/>
    <w:rsid w:val="00777182"/>
    <w:rsid w:val="007821DA"/>
    <w:rsid w:val="007834BC"/>
    <w:rsid w:val="007838BF"/>
    <w:rsid w:val="00784F97"/>
    <w:rsid w:val="007855FD"/>
    <w:rsid w:val="00785DD0"/>
    <w:rsid w:val="007866EA"/>
    <w:rsid w:val="00793D2B"/>
    <w:rsid w:val="007944DA"/>
    <w:rsid w:val="00794637"/>
    <w:rsid w:val="007953BD"/>
    <w:rsid w:val="00797EE7"/>
    <w:rsid w:val="00797EFC"/>
    <w:rsid w:val="007A51F6"/>
    <w:rsid w:val="007A65FC"/>
    <w:rsid w:val="007A67B5"/>
    <w:rsid w:val="007B009D"/>
    <w:rsid w:val="007B20DC"/>
    <w:rsid w:val="007B2899"/>
    <w:rsid w:val="007B420C"/>
    <w:rsid w:val="007B5AA4"/>
    <w:rsid w:val="007B7C10"/>
    <w:rsid w:val="007C3BF2"/>
    <w:rsid w:val="007C715D"/>
    <w:rsid w:val="007C7EF0"/>
    <w:rsid w:val="007D1BD1"/>
    <w:rsid w:val="007D2E62"/>
    <w:rsid w:val="007D6D2F"/>
    <w:rsid w:val="007D7246"/>
    <w:rsid w:val="007D741D"/>
    <w:rsid w:val="007E0599"/>
    <w:rsid w:val="007E080C"/>
    <w:rsid w:val="007E2B2B"/>
    <w:rsid w:val="007E4AA9"/>
    <w:rsid w:val="007E5221"/>
    <w:rsid w:val="007E65C6"/>
    <w:rsid w:val="007F013D"/>
    <w:rsid w:val="007F1FAD"/>
    <w:rsid w:val="007F2D68"/>
    <w:rsid w:val="007F395A"/>
    <w:rsid w:val="007F409D"/>
    <w:rsid w:val="007F54F9"/>
    <w:rsid w:val="007F5760"/>
    <w:rsid w:val="007F5CB6"/>
    <w:rsid w:val="007F77A9"/>
    <w:rsid w:val="007F7BBB"/>
    <w:rsid w:val="008012DE"/>
    <w:rsid w:val="00803662"/>
    <w:rsid w:val="00803930"/>
    <w:rsid w:val="00803F90"/>
    <w:rsid w:val="00804CE0"/>
    <w:rsid w:val="00804F81"/>
    <w:rsid w:val="00805DA6"/>
    <w:rsid w:val="008069E4"/>
    <w:rsid w:val="008105AB"/>
    <w:rsid w:val="008111E0"/>
    <w:rsid w:val="00811365"/>
    <w:rsid w:val="00813B97"/>
    <w:rsid w:val="00817A04"/>
    <w:rsid w:val="00817B49"/>
    <w:rsid w:val="0082007D"/>
    <w:rsid w:val="0082017D"/>
    <w:rsid w:val="008203E4"/>
    <w:rsid w:val="0082045C"/>
    <w:rsid w:val="008220F2"/>
    <w:rsid w:val="008225CA"/>
    <w:rsid w:val="00822F75"/>
    <w:rsid w:val="00827867"/>
    <w:rsid w:val="00827E74"/>
    <w:rsid w:val="008307AD"/>
    <w:rsid w:val="00831922"/>
    <w:rsid w:val="00832386"/>
    <w:rsid w:val="00832547"/>
    <w:rsid w:val="00833B46"/>
    <w:rsid w:val="00833B81"/>
    <w:rsid w:val="008351AE"/>
    <w:rsid w:val="00836156"/>
    <w:rsid w:val="008378AF"/>
    <w:rsid w:val="00837BC9"/>
    <w:rsid w:val="00841FD9"/>
    <w:rsid w:val="0084291D"/>
    <w:rsid w:val="00842F28"/>
    <w:rsid w:val="00843E8D"/>
    <w:rsid w:val="00844E3A"/>
    <w:rsid w:val="008451D7"/>
    <w:rsid w:val="008506E2"/>
    <w:rsid w:val="00851ACE"/>
    <w:rsid w:val="00853EAC"/>
    <w:rsid w:val="008558BA"/>
    <w:rsid w:val="00857F38"/>
    <w:rsid w:val="00860974"/>
    <w:rsid w:val="00860B88"/>
    <w:rsid w:val="008619E1"/>
    <w:rsid w:val="00861DA4"/>
    <w:rsid w:val="00862C0D"/>
    <w:rsid w:val="00863979"/>
    <w:rsid w:val="008729A6"/>
    <w:rsid w:val="00874B9E"/>
    <w:rsid w:val="008775E4"/>
    <w:rsid w:val="00877600"/>
    <w:rsid w:val="00877930"/>
    <w:rsid w:val="008806A3"/>
    <w:rsid w:val="00881354"/>
    <w:rsid w:val="00881C4A"/>
    <w:rsid w:val="008832A0"/>
    <w:rsid w:val="008833BD"/>
    <w:rsid w:val="00883527"/>
    <w:rsid w:val="00884907"/>
    <w:rsid w:val="00891631"/>
    <w:rsid w:val="0089419A"/>
    <w:rsid w:val="00896A8B"/>
    <w:rsid w:val="00896AB6"/>
    <w:rsid w:val="008976D1"/>
    <w:rsid w:val="008976ED"/>
    <w:rsid w:val="00897A42"/>
    <w:rsid w:val="00897C3D"/>
    <w:rsid w:val="008A12B9"/>
    <w:rsid w:val="008A1611"/>
    <w:rsid w:val="008A2CE7"/>
    <w:rsid w:val="008A4270"/>
    <w:rsid w:val="008A58E9"/>
    <w:rsid w:val="008A6722"/>
    <w:rsid w:val="008A68C7"/>
    <w:rsid w:val="008A6E64"/>
    <w:rsid w:val="008A77E8"/>
    <w:rsid w:val="008A7BF5"/>
    <w:rsid w:val="008B01AB"/>
    <w:rsid w:val="008B08E3"/>
    <w:rsid w:val="008B2043"/>
    <w:rsid w:val="008B3A86"/>
    <w:rsid w:val="008B485A"/>
    <w:rsid w:val="008B50E0"/>
    <w:rsid w:val="008B52ED"/>
    <w:rsid w:val="008B60D9"/>
    <w:rsid w:val="008B63FF"/>
    <w:rsid w:val="008B6C4D"/>
    <w:rsid w:val="008B7FDD"/>
    <w:rsid w:val="008C0942"/>
    <w:rsid w:val="008C1022"/>
    <w:rsid w:val="008C1061"/>
    <w:rsid w:val="008C29BC"/>
    <w:rsid w:val="008C3B30"/>
    <w:rsid w:val="008C5114"/>
    <w:rsid w:val="008C71A8"/>
    <w:rsid w:val="008D0B92"/>
    <w:rsid w:val="008D0D09"/>
    <w:rsid w:val="008D22CB"/>
    <w:rsid w:val="008D268C"/>
    <w:rsid w:val="008D3757"/>
    <w:rsid w:val="008D4BFC"/>
    <w:rsid w:val="008D610F"/>
    <w:rsid w:val="008D6A5B"/>
    <w:rsid w:val="008D7396"/>
    <w:rsid w:val="008D7ACD"/>
    <w:rsid w:val="008E04A8"/>
    <w:rsid w:val="008E7D8C"/>
    <w:rsid w:val="008F0977"/>
    <w:rsid w:val="008F0B95"/>
    <w:rsid w:val="008F1062"/>
    <w:rsid w:val="008F1644"/>
    <w:rsid w:val="008F277B"/>
    <w:rsid w:val="008F336F"/>
    <w:rsid w:val="008F5649"/>
    <w:rsid w:val="008F6646"/>
    <w:rsid w:val="008F700A"/>
    <w:rsid w:val="008F70A3"/>
    <w:rsid w:val="00900180"/>
    <w:rsid w:val="009004F0"/>
    <w:rsid w:val="00901BC1"/>
    <w:rsid w:val="00902050"/>
    <w:rsid w:val="009022C7"/>
    <w:rsid w:val="00902B5D"/>
    <w:rsid w:val="0090532D"/>
    <w:rsid w:val="00905DCD"/>
    <w:rsid w:val="00910C75"/>
    <w:rsid w:val="009129DC"/>
    <w:rsid w:val="00912B54"/>
    <w:rsid w:val="00914AFF"/>
    <w:rsid w:val="00915B75"/>
    <w:rsid w:val="00915E3E"/>
    <w:rsid w:val="00916BA7"/>
    <w:rsid w:val="00922C36"/>
    <w:rsid w:val="00923865"/>
    <w:rsid w:val="009239C1"/>
    <w:rsid w:val="0092434B"/>
    <w:rsid w:val="00924DA5"/>
    <w:rsid w:val="0092525B"/>
    <w:rsid w:val="0092566B"/>
    <w:rsid w:val="00925926"/>
    <w:rsid w:val="00930F99"/>
    <w:rsid w:val="00931D67"/>
    <w:rsid w:val="00932D61"/>
    <w:rsid w:val="00935EA3"/>
    <w:rsid w:val="00936681"/>
    <w:rsid w:val="0094145D"/>
    <w:rsid w:val="0094243F"/>
    <w:rsid w:val="00942D58"/>
    <w:rsid w:val="00944987"/>
    <w:rsid w:val="00945427"/>
    <w:rsid w:val="00946521"/>
    <w:rsid w:val="00946C76"/>
    <w:rsid w:val="00947BC4"/>
    <w:rsid w:val="00950C48"/>
    <w:rsid w:val="00953229"/>
    <w:rsid w:val="009543FF"/>
    <w:rsid w:val="00956740"/>
    <w:rsid w:val="00957AF7"/>
    <w:rsid w:val="009603C6"/>
    <w:rsid w:val="009628E3"/>
    <w:rsid w:val="009632F6"/>
    <w:rsid w:val="00965B4C"/>
    <w:rsid w:val="0096637C"/>
    <w:rsid w:val="0096775D"/>
    <w:rsid w:val="0097182B"/>
    <w:rsid w:val="009720D9"/>
    <w:rsid w:val="009733A4"/>
    <w:rsid w:val="00973DE8"/>
    <w:rsid w:val="00974A27"/>
    <w:rsid w:val="00976211"/>
    <w:rsid w:val="00980EA0"/>
    <w:rsid w:val="00982CA3"/>
    <w:rsid w:val="00983EB3"/>
    <w:rsid w:val="00984C3B"/>
    <w:rsid w:val="00990609"/>
    <w:rsid w:val="00990FF6"/>
    <w:rsid w:val="00991428"/>
    <w:rsid w:val="00996907"/>
    <w:rsid w:val="009977F2"/>
    <w:rsid w:val="009A1A2C"/>
    <w:rsid w:val="009A1D48"/>
    <w:rsid w:val="009A36E7"/>
    <w:rsid w:val="009A4AD1"/>
    <w:rsid w:val="009A5ED9"/>
    <w:rsid w:val="009B05D3"/>
    <w:rsid w:val="009B202E"/>
    <w:rsid w:val="009B2C13"/>
    <w:rsid w:val="009B6F1B"/>
    <w:rsid w:val="009B792C"/>
    <w:rsid w:val="009C102E"/>
    <w:rsid w:val="009C48D3"/>
    <w:rsid w:val="009D0DE4"/>
    <w:rsid w:val="009D1C7E"/>
    <w:rsid w:val="009D2B94"/>
    <w:rsid w:val="009D2D6A"/>
    <w:rsid w:val="009E03E1"/>
    <w:rsid w:val="009E0A76"/>
    <w:rsid w:val="009E1D08"/>
    <w:rsid w:val="009E2654"/>
    <w:rsid w:val="009E3B1C"/>
    <w:rsid w:val="009E41A7"/>
    <w:rsid w:val="009E49DB"/>
    <w:rsid w:val="009F1232"/>
    <w:rsid w:val="009F23DB"/>
    <w:rsid w:val="009F39F3"/>
    <w:rsid w:val="009F4D6C"/>
    <w:rsid w:val="009F6EB5"/>
    <w:rsid w:val="009F75DC"/>
    <w:rsid w:val="00A000E6"/>
    <w:rsid w:val="00A00FF6"/>
    <w:rsid w:val="00A045F8"/>
    <w:rsid w:val="00A10448"/>
    <w:rsid w:val="00A17742"/>
    <w:rsid w:val="00A17808"/>
    <w:rsid w:val="00A20813"/>
    <w:rsid w:val="00A20B10"/>
    <w:rsid w:val="00A22433"/>
    <w:rsid w:val="00A23563"/>
    <w:rsid w:val="00A24325"/>
    <w:rsid w:val="00A26E0A"/>
    <w:rsid w:val="00A27FE2"/>
    <w:rsid w:val="00A31E56"/>
    <w:rsid w:val="00A34026"/>
    <w:rsid w:val="00A402F9"/>
    <w:rsid w:val="00A416AE"/>
    <w:rsid w:val="00A41E1C"/>
    <w:rsid w:val="00A431B1"/>
    <w:rsid w:val="00A43F9A"/>
    <w:rsid w:val="00A443F6"/>
    <w:rsid w:val="00A46E73"/>
    <w:rsid w:val="00A50ADB"/>
    <w:rsid w:val="00A51630"/>
    <w:rsid w:val="00A5418B"/>
    <w:rsid w:val="00A568A9"/>
    <w:rsid w:val="00A56F85"/>
    <w:rsid w:val="00A61453"/>
    <w:rsid w:val="00A61889"/>
    <w:rsid w:val="00A62EDC"/>
    <w:rsid w:val="00A64CBD"/>
    <w:rsid w:val="00A67DA4"/>
    <w:rsid w:val="00A71E07"/>
    <w:rsid w:val="00A733E0"/>
    <w:rsid w:val="00A73B2E"/>
    <w:rsid w:val="00A741F5"/>
    <w:rsid w:val="00A74702"/>
    <w:rsid w:val="00A74D19"/>
    <w:rsid w:val="00A75343"/>
    <w:rsid w:val="00A766D9"/>
    <w:rsid w:val="00A7689F"/>
    <w:rsid w:val="00A778FD"/>
    <w:rsid w:val="00A80421"/>
    <w:rsid w:val="00A825B3"/>
    <w:rsid w:val="00A84005"/>
    <w:rsid w:val="00A86F13"/>
    <w:rsid w:val="00A9107C"/>
    <w:rsid w:val="00A924AA"/>
    <w:rsid w:val="00A927BB"/>
    <w:rsid w:val="00A94671"/>
    <w:rsid w:val="00A94F73"/>
    <w:rsid w:val="00A9622C"/>
    <w:rsid w:val="00A9679F"/>
    <w:rsid w:val="00A970AD"/>
    <w:rsid w:val="00A9780B"/>
    <w:rsid w:val="00AA07E0"/>
    <w:rsid w:val="00AA1C2A"/>
    <w:rsid w:val="00AA20E9"/>
    <w:rsid w:val="00AA67B8"/>
    <w:rsid w:val="00AA6D5C"/>
    <w:rsid w:val="00AA6EB2"/>
    <w:rsid w:val="00AA76CD"/>
    <w:rsid w:val="00AB0D49"/>
    <w:rsid w:val="00AB0F5E"/>
    <w:rsid w:val="00AB1534"/>
    <w:rsid w:val="00AB1C5C"/>
    <w:rsid w:val="00AB4032"/>
    <w:rsid w:val="00AB60DC"/>
    <w:rsid w:val="00AB703A"/>
    <w:rsid w:val="00AB750C"/>
    <w:rsid w:val="00AC0241"/>
    <w:rsid w:val="00AC1E26"/>
    <w:rsid w:val="00AC3F02"/>
    <w:rsid w:val="00AC7704"/>
    <w:rsid w:val="00AD064A"/>
    <w:rsid w:val="00AD0676"/>
    <w:rsid w:val="00AD1CD7"/>
    <w:rsid w:val="00AD7219"/>
    <w:rsid w:val="00AE1F19"/>
    <w:rsid w:val="00AE3A4D"/>
    <w:rsid w:val="00AE459B"/>
    <w:rsid w:val="00AE5CAE"/>
    <w:rsid w:val="00AE63B0"/>
    <w:rsid w:val="00AF0B01"/>
    <w:rsid w:val="00AF0E4C"/>
    <w:rsid w:val="00AF120A"/>
    <w:rsid w:val="00AF120F"/>
    <w:rsid w:val="00AF209B"/>
    <w:rsid w:val="00AF43B7"/>
    <w:rsid w:val="00AF4BF0"/>
    <w:rsid w:val="00AF76EC"/>
    <w:rsid w:val="00AF7A8E"/>
    <w:rsid w:val="00B00904"/>
    <w:rsid w:val="00B03061"/>
    <w:rsid w:val="00B03B2D"/>
    <w:rsid w:val="00B047EB"/>
    <w:rsid w:val="00B04DC2"/>
    <w:rsid w:val="00B0592F"/>
    <w:rsid w:val="00B05D5C"/>
    <w:rsid w:val="00B072CB"/>
    <w:rsid w:val="00B07306"/>
    <w:rsid w:val="00B07C9B"/>
    <w:rsid w:val="00B07D10"/>
    <w:rsid w:val="00B07FB1"/>
    <w:rsid w:val="00B120A7"/>
    <w:rsid w:val="00B12AA0"/>
    <w:rsid w:val="00B13956"/>
    <w:rsid w:val="00B147E3"/>
    <w:rsid w:val="00B14E81"/>
    <w:rsid w:val="00B15D74"/>
    <w:rsid w:val="00B1777D"/>
    <w:rsid w:val="00B205BC"/>
    <w:rsid w:val="00B20E8A"/>
    <w:rsid w:val="00B21706"/>
    <w:rsid w:val="00B226ED"/>
    <w:rsid w:val="00B2278C"/>
    <w:rsid w:val="00B23868"/>
    <w:rsid w:val="00B24A71"/>
    <w:rsid w:val="00B27AD8"/>
    <w:rsid w:val="00B30469"/>
    <w:rsid w:val="00B30E99"/>
    <w:rsid w:val="00B314DB"/>
    <w:rsid w:val="00B321CB"/>
    <w:rsid w:val="00B3328B"/>
    <w:rsid w:val="00B34214"/>
    <w:rsid w:val="00B34430"/>
    <w:rsid w:val="00B345CA"/>
    <w:rsid w:val="00B34DC1"/>
    <w:rsid w:val="00B3585A"/>
    <w:rsid w:val="00B37076"/>
    <w:rsid w:val="00B40071"/>
    <w:rsid w:val="00B405EA"/>
    <w:rsid w:val="00B41C51"/>
    <w:rsid w:val="00B437FB"/>
    <w:rsid w:val="00B4549D"/>
    <w:rsid w:val="00B467FE"/>
    <w:rsid w:val="00B468DA"/>
    <w:rsid w:val="00B4766E"/>
    <w:rsid w:val="00B51108"/>
    <w:rsid w:val="00B5501F"/>
    <w:rsid w:val="00B553E9"/>
    <w:rsid w:val="00B56141"/>
    <w:rsid w:val="00B60729"/>
    <w:rsid w:val="00B60AF5"/>
    <w:rsid w:val="00B60D63"/>
    <w:rsid w:val="00B619EF"/>
    <w:rsid w:val="00B62BB4"/>
    <w:rsid w:val="00B65E39"/>
    <w:rsid w:val="00B65FE8"/>
    <w:rsid w:val="00B66FA2"/>
    <w:rsid w:val="00B67434"/>
    <w:rsid w:val="00B72AD2"/>
    <w:rsid w:val="00B73DC4"/>
    <w:rsid w:val="00B74288"/>
    <w:rsid w:val="00B75E29"/>
    <w:rsid w:val="00B7609A"/>
    <w:rsid w:val="00B80B93"/>
    <w:rsid w:val="00B817DA"/>
    <w:rsid w:val="00B8186E"/>
    <w:rsid w:val="00B81DC0"/>
    <w:rsid w:val="00B82694"/>
    <w:rsid w:val="00B82C52"/>
    <w:rsid w:val="00B8345F"/>
    <w:rsid w:val="00B86797"/>
    <w:rsid w:val="00B87CB1"/>
    <w:rsid w:val="00B93DC3"/>
    <w:rsid w:val="00B94560"/>
    <w:rsid w:val="00B946A8"/>
    <w:rsid w:val="00B94ED6"/>
    <w:rsid w:val="00B96FC7"/>
    <w:rsid w:val="00BA2F03"/>
    <w:rsid w:val="00BA5732"/>
    <w:rsid w:val="00BA5A71"/>
    <w:rsid w:val="00BA5E52"/>
    <w:rsid w:val="00BA6BA6"/>
    <w:rsid w:val="00BA76FE"/>
    <w:rsid w:val="00BA7833"/>
    <w:rsid w:val="00BA7DB1"/>
    <w:rsid w:val="00BB01B8"/>
    <w:rsid w:val="00BB1849"/>
    <w:rsid w:val="00BB2855"/>
    <w:rsid w:val="00BB2955"/>
    <w:rsid w:val="00BB2FC2"/>
    <w:rsid w:val="00BB3F6F"/>
    <w:rsid w:val="00BB4C38"/>
    <w:rsid w:val="00BB5D33"/>
    <w:rsid w:val="00BB6AA3"/>
    <w:rsid w:val="00BB6F18"/>
    <w:rsid w:val="00BC1C9E"/>
    <w:rsid w:val="00BC6D5B"/>
    <w:rsid w:val="00BD07F8"/>
    <w:rsid w:val="00BD11DE"/>
    <w:rsid w:val="00BD1F6B"/>
    <w:rsid w:val="00BD2139"/>
    <w:rsid w:val="00BD4F00"/>
    <w:rsid w:val="00BD5145"/>
    <w:rsid w:val="00BD645E"/>
    <w:rsid w:val="00BD6573"/>
    <w:rsid w:val="00BE2218"/>
    <w:rsid w:val="00BE2F7C"/>
    <w:rsid w:val="00BE3557"/>
    <w:rsid w:val="00BE448A"/>
    <w:rsid w:val="00BE4809"/>
    <w:rsid w:val="00BE68F0"/>
    <w:rsid w:val="00BE68F2"/>
    <w:rsid w:val="00BE6AD2"/>
    <w:rsid w:val="00BF0C40"/>
    <w:rsid w:val="00BF1FD8"/>
    <w:rsid w:val="00BF2157"/>
    <w:rsid w:val="00BF2FB0"/>
    <w:rsid w:val="00BF42D1"/>
    <w:rsid w:val="00BF7389"/>
    <w:rsid w:val="00C01A99"/>
    <w:rsid w:val="00C01C23"/>
    <w:rsid w:val="00C027C2"/>
    <w:rsid w:val="00C03CB0"/>
    <w:rsid w:val="00C05377"/>
    <w:rsid w:val="00C10255"/>
    <w:rsid w:val="00C10356"/>
    <w:rsid w:val="00C10F67"/>
    <w:rsid w:val="00C13FF9"/>
    <w:rsid w:val="00C17F94"/>
    <w:rsid w:val="00C214C4"/>
    <w:rsid w:val="00C2215A"/>
    <w:rsid w:val="00C23DA0"/>
    <w:rsid w:val="00C24B2A"/>
    <w:rsid w:val="00C26523"/>
    <w:rsid w:val="00C27455"/>
    <w:rsid w:val="00C3020C"/>
    <w:rsid w:val="00C30384"/>
    <w:rsid w:val="00C306CC"/>
    <w:rsid w:val="00C31CE5"/>
    <w:rsid w:val="00C3498D"/>
    <w:rsid w:val="00C37738"/>
    <w:rsid w:val="00C37D93"/>
    <w:rsid w:val="00C400C7"/>
    <w:rsid w:val="00C40A0E"/>
    <w:rsid w:val="00C40FAE"/>
    <w:rsid w:val="00C41903"/>
    <w:rsid w:val="00C473BB"/>
    <w:rsid w:val="00C4760F"/>
    <w:rsid w:val="00C51CB4"/>
    <w:rsid w:val="00C55B5B"/>
    <w:rsid w:val="00C6053C"/>
    <w:rsid w:val="00C62B68"/>
    <w:rsid w:val="00C63566"/>
    <w:rsid w:val="00C64C4E"/>
    <w:rsid w:val="00C654C1"/>
    <w:rsid w:val="00C658E7"/>
    <w:rsid w:val="00C66B91"/>
    <w:rsid w:val="00C67B31"/>
    <w:rsid w:val="00C703D2"/>
    <w:rsid w:val="00C7078D"/>
    <w:rsid w:val="00C70BAB"/>
    <w:rsid w:val="00C70CD7"/>
    <w:rsid w:val="00C7197B"/>
    <w:rsid w:val="00C72393"/>
    <w:rsid w:val="00C77F7F"/>
    <w:rsid w:val="00C811EE"/>
    <w:rsid w:val="00C82153"/>
    <w:rsid w:val="00C8425E"/>
    <w:rsid w:val="00C84FA7"/>
    <w:rsid w:val="00C86D49"/>
    <w:rsid w:val="00C90771"/>
    <w:rsid w:val="00C91B98"/>
    <w:rsid w:val="00C9267D"/>
    <w:rsid w:val="00C92BB6"/>
    <w:rsid w:val="00C96AE4"/>
    <w:rsid w:val="00CA047A"/>
    <w:rsid w:val="00CA1EB4"/>
    <w:rsid w:val="00CA55F5"/>
    <w:rsid w:val="00CA687C"/>
    <w:rsid w:val="00CA6B8B"/>
    <w:rsid w:val="00CA7D0B"/>
    <w:rsid w:val="00CB144F"/>
    <w:rsid w:val="00CB2322"/>
    <w:rsid w:val="00CB467C"/>
    <w:rsid w:val="00CB69EA"/>
    <w:rsid w:val="00CB7733"/>
    <w:rsid w:val="00CC0632"/>
    <w:rsid w:val="00CC15B9"/>
    <w:rsid w:val="00CC20BA"/>
    <w:rsid w:val="00CC2BC1"/>
    <w:rsid w:val="00CC2BE1"/>
    <w:rsid w:val="00CC4468"/>
    <w:rsid w:val="00CC4693"/>
    <w:rsid w:val="00CC4CD9"/>
    <w:rsid w:val="00CC52C9"/>
    <w:rsid w:val="00CC65C2"/>
    <w:rsid w:val="00CC758D"/>
    <w:rsid w:val="00CD3142"/>
    <w:rsid w:val="00CE0A75"/>
    <w:rsid w:val="00CE44A9"/>
    <w:rsid w:val="00CE46BC"/>
    <w:rsid w:val="00CE5428"/>
    <w:rsid w:val="00CE5719"/>
    <w:rsid w:val="00CE6B15"/>
    <w:rsid w:val="00CF09F5"/>
    <w:rsid w:val="00CF1348"/>
    <w:rsid w:val="00CF1B4F"/>
    <w:rsid w:val="00CF1C99"/>
    <w:rsid w:val="00CF2184"/>
    <w:rsid w:val="00CF2FCA"/>
    <w:rsid w:val="00CF39E3"/>
    <w:rsid w:val="00CF3D0E"/>
    <w:rsid w:val="00CF4145"/>
    <w:rsid w:val="00CF4F44"/>
    <w:rsid w:val="00D01201"/>
    <w:rsid w:val="00D01994"/>
    <w:rsid w:val="00D020E6"/>
    <w:rsid w:val="00D02609"/>
    <w:rsid w:val="00D04747"/>
    <w:rsid w:val="00D054C9"/>
    <w:rsid w:val="00D068E3"/>
    <w:rsid w:val="00D07019"/>
    <w:rsid w:val="00D100DE"/>
    <w:rsid w:val="00D10E85"/>
    <w:rsid w:val="00D11555"/>
    <w:rsid w:val="00D151ED"/>
    <w:rsid w:val="00D162FA"/>
    <w:rsid w:val="00D16538"/>
    <w:rsid w:val="00D179E2"/>
    <w:rsid w:val="00D218CB"/>
    <w:rsid w:val="00D244BF"/>
    <w:rsid w:val="00D24730"/>
    <w:rsid w:val="00D24E55"/>
    <w:rsid w:val="00D2615C"/>
    <w:rsid w:val="00D26682"/>
    <w:rsid w:val="00D26695"/>
    <w:rsid w:val="00D270A5"/>
    <w:rsid w:val="00D32158"/>
    <w:rsid w:val="00D34AFF"/>
    <w:rsid w:val="00D35815"/>
    <w:rsid w:val="00D36CE7"/>
    <w:rsid w:val="00D403BD"/>
    <w:rsid w:val="00D405BA"/>
    <w:rsid w:val="00D40BBA"/>
    <w:rsid w:val="00D4103C"/>
    <w:rsid w:val="00D41BF2"/>
    <w:rsid w:val="00D451E2"/>
    <w:rsid w:val="00D45860"/>
    <w:rsid w:val="00D45E09"/>
    <w:rsid w:val="00D477F2"/>
    <w:rsid w:val="00D514CD"/>
    <w:rsid w:val="00D53DA8"/>
    <w:rsid w:val="00D5526D"/>
    <w:rsid w:val="00D55D22"/>
    <w:rsid w:val="00D56D5D"/>
    <w:rsid w:val="00D60790"/>
    <w:rsid w:val="00D608B2"/>
    <w:rsid w:val="00D61245"/>
    <w:rsid w:val="00D61B65"/>
    <w:rsid w:val="00D61B86"/>
    <w:rsid w:val="00D62224"/>
    <w:rsid w:val="00D62521"/>
    <w:rsid w:val="00D626BC"/>
    <w:rsid w:val="00D6448A"/>
    <w:rsid w:val="00D65AA4"/>
    <w:rsid w:val="00D66848"/>
    <w:rsid w:val="00D72EDD"/>
    <w:rsid w:val="00D733BC"/>
    <w:rsid w:val="00D73898"/>
    <w:rsid w:val="00D73A03"/>
    <w:rsid w:val="00D75A89"/>
    <w:rsid w:val="00D76B24"/>
    <w:rsid w:val="00D8023E"/>
    <w:rsid w:val="00D80904"/>
    <w:rsid w:val="00D85AA8"/>
    <w:rsid w:val="00D86BF0"/>
    <w:rsid w:val="00D86EB1"/>
    <w:rsid w:val="00D87B6D"/>
    <w:rsid w:val="00D9247F"/>
    <w:rsid w:val="00D927CE"/>
    <w:rsid w:val="00D92CE6"/>
    <w:rsid w:val="00D93356"/>
    <w:rsid w:val="00D94B5C"/>
    <w:rsid w:val="00D973E7"/>
    <w:rsid w:val="00D979A6"/>
    <w:rsid w:val="00DA0AF7"/>
    <w:rsid w:val="00DA0C7D"/>
    <w:rsid w:val="00DA189A"/>
    <w:rsid w:val="00DA21B3"/>
    <w:rsid w:val="00DA25D0"/>
    <w:rsid w:val="00DA293A"/>
    <w:rsid w:val="00DA413D"/>
    <w:rsid w:val="00DA42CC"/>
    <w:rsid w:val="00DA4EAB"/>
    <w:rsid w:val="00DA5612"/>
    <w:rsid w:val="00DA57AE"/>
    <w:rsid w:val="00DA7A1A"/>
    <w:rsid w:val="00DB0369"/>
    <w:rsid w:val="00DB0883"/>
    <w:rsid w:val="00DB09C0"/>
    <w:rsid w:val="00DB5E26"/>
    <w:rsid w:val="00DB61F7"/>
    <w:rsid w:val="00DB65B6"/>
    <w:rsid w:val="00DB67C0"/>
    <w:rsid w:val="00DB6B03"/>
    <w:rsid w:val="00DB786F"/>
    <w:rsid w:val="00DC029E"/>
    <w:rsid w:val="00DC4A9C"/>
    <w:rsid w:val="00DC4DA4"/>
    <w:rsid w:val="00DC640B"/>
    <w:rsid w:val="00DC7FAC"/>
    <w:rsid w:val="00DD0142"/>
    <w:rsid w:val="00DD1768"/>
    <w:rsid w:val="00DD256F"/>
    <w:rsid w:val="00DD397C"/>
    <w:rsid w:val="00DD669D"/>
    <w:rsid w:val="00DD6E21"/>
    <w:rsid w:val="00DE059F"/>
    <w:rsid w:val="00DE23CD"/>
    <w:rsid w:val="00DE3E71"/>
    <w:rsid w:val="00DE4DB6"/>
    <w:rsid w:val="00DE5190"/>
    <w:rsid w:val="00DE6026"/>
    <w:rsid w:val="00DE6986"/>
    <w:rsid w:val="00DE6DCF"/>
    <w:rsid w:val="00DF108F"/>
    <w:rsid w:val="00DF148E"/>
    <w:rsid w:val="00DF2B4D"/>
    <w:rsid w:val="00DF2FC8"/>
    <w:rsid w:val="00DF6A5C"/>
    <w:rsid w:val="00DF73F5"/>
    <w:rsid w:val="00E00815"/>
    <w:rsid w:val="00E00E31"/>
    <w:rsid w:val="00E0161F"/>
    <w:rsid w:val="00E01E5F"/>
    <w:rsid w:val="00E05031"/>
    <w:rsid w:val="00E06EA1"/>
    <w:rsid w:val="00E07B8F"/>
    <w:rsid w:val="00E14C81"/>
    <w:rsid w:val="00E1558F"/>
    <w:rsid w:val="00E16780"/>
    <w:rsid w:val="00E2064A"/>
    <w:rsid w:val="00E208F7"/>
    <w:rsid w:val="00E220C4"/>
    <w:rsid w:val="00E22915"/>
    <w:rsid w:val="00E238BF"/>
    <w:rsid w:val="00E2466B"/>
    <w:rsid w:val="00E27626"/>
    <w:rsid w:val="00E30ACB"/>
    <w:rsid w:val="00E30BC2"/>
    <w:rsid w:val="00E32361"/>
    <w:rsid w:val="00E3732C"/>
    <w:rsid w:val="00E374AF"/>
    <w:rsid w:val="00E409C2"/>
    <w:rsid w:val="00E420B1"/>
    <w:rsid w:val="00E4474B"/>
    <w:rsid w:val="00E44B06"/>
    <w:rsid w:val="00E44EA7"/>
    <w:rsid w:val="00E455A8"/>
    <w:rsid w:val="00E46340"/>
    <w:rsid w:val="00E47E57"/>
    <w:rsid w:val="00E47F32"/>
    <w:rsid w:val="00E500C7"/>
    <w:rsid w:val="00E50848"/>
    <w:rsid w:val="00E50859"/>
    <w:rsid w:val="00E51A6E"/>
    <w:rsid w:val="00E52E70"/>
    <w:rsid w:val="00E53189"/>
    <w:rsid w:val="00E53CD2"/>
    <w:rsid w:val="00E54976"/>
    <w:rsid w:val="00E565BF"/>
    <w:rsid w:val="00E60DCF"/>
    <w:rsid w:val="00E61E1F"/>
    <w:rsid w:val="00E66224"/>
    <w:rsid w:val="00E66D1A"/>
    <w:rsid w:val="00E6700E"/>
    <w:rsid w:val="00E676BE"/>
    <w:rsid w:val="00E71C40"/>
    <w:rsid w:val="00E71D38"/>
    <w:rsid w:val="00E72437"/>
    <w:rsid w:val="00E73766"/>
    <w:rsid w:val="00E73E2B"/>
    <w:rsid w:val="00E7552D"/>
    <w:rsid w:val="00E80442"/>
    <w:rsid w:val="00E81FBF"/>
    <w:rsid w:val="00E85016"/>
    <w:rsid w:val="00E857A9"/>
    <w:rsid w:val="00E86936"/>
    <w:rsid w:val="00E920F1"/>
    <w:rsid w:val="00E9253E"/>
    <w:rsid w:val="00E94C8D"/>
    <w:rsid w:val="00E976F1"/>
    <w:rsid w:val="00EA3BCC"/>
    <w:rsid w:val="00EA42DE"/>
    <w:rsid w:val="00EA55E9"/>
    <w:rsid w:val="00EA6FA0"/>
    <w:rsid w:val="00EB11E6"/>
    <w:rsid w:val="00EB4DDA"/>
    <w:rsid w:val="00EB5A48"/>
    <w:rsid w:val="00EB689A"/>
    <w:rsid w:val="00EC1548"/>
    <w:rsid w:val="00EC15E2"/>
    <w:rsid w:val="00EC1666"/>
    <w:rsid w:val="00EC2AE8"/>
    <w:rsid w:val="00EC588B"/>
    <w:rsid w:val="00EC63FA"/>
    <w:rsid w:val="00EC6C8F"/>
    <w:rsid w:val="00EC7F11"/>
    <w:rsid w:val="00ED2266"/>
    <w:rsid w:val="00ED4828"/>
    <w:rsid w:val="00ED6B09"/>
    <w:rsid w:val="00ED72B6"/>
    <w:rsid w:val="00EE0C0D"/>
    <w:rsid w:val="00EE146E"/>
    <w:rsid w:val="00EE3C64"/>
    <w:rsid w:val="00EE4EEF"/>
    <w:rsid w:val="00EF012A"/>
    <w:rsid w:val="00EF4400"/>
    <w:rsid w:val="00EF63F4"/>
    <w:rsid w:val="00EF6983"/>
    <w:rsid w:val="00EF7DED"/>
    <w:rsid w:val="00EF7FC5"/>
    <w:rsid w:val="00F00E73"/>
    <w:rsid w:val="00F00F47"/>
    <w:rsid w:val="00F01A07"/>
    <w:rsid w:val="00F05012"/>
    <w:rsid w:val="00F06CD5"/>
    <w:rsid w:val="00F1111E"/>
    <w:rsid w:val="00F13E16"/>
    <w:rsid w:val="00F15F97"/>
    <w:rsid w:val="00F1659A"/>
    <w:rsid w:val="00F16EF2"/>
    <w:rsid w:val="00F16EF4"/>
    <w:rsid w:val="00F17570"/>
    <w:rsid w:val="00F21C37"/>
    <w:rsid w:val="00F22207"/>
    <w:rsid w:val="00F22F49"/>
    <w:rsid w:val="00F23830"/>
    <w:rsid w:val="00F2386D"/>
    <w:rsid w:val="00F24D65"/>
    <w:rsid w:val="00F25DBE"/>
    <w:rsid w:val="00F2648F"/>
    <w:rsid w:val="00F27AB2"/>
    <w:rsid w:val="00F312E4"/>
    <w:rsid w:val="00F3249B"/>
    <w:rsid w:val="00F349F3"/>
    <w:rsid w:val="00F3510D"/>
    <w:rsid w:val="00F35500"/>
    <w:rsid w:val="00F35EB6"/>
    <w:rsid w:val="00F367C2"/>
    <w:rsid w:val="00F404B4"/>
    <w:rsid w:val="00F407CA"/>
    <w:rsid w:val="00F42585"/>
    <w:rsid w:val="00F42DEC"/>
    <w:rsid w:val="00F4636A"/>
    <w:rsid w:val="00F47714"/>
    <w:rsid w:val="00F505EB"/>
    <w:rsid w:val="00F50C2B"/>
    <w:rsid w:val="00F52865"/>
    <w:rsid w:val="00F52A32"/>
    <w:rsid w:val="00F538B2"/>
    <w:rsid w:val="00F61316"/>
    <w:rsid w:val="00F61539"/>
    <w:rsid w:val="00F61DA6"/>
    <w:rsid w:val="00F635DA"/>
    <w:rsid w:val="00F638A0"/>
    <w:rsid w:val="00F659C4"/>
    <w:rsid w:val="00F70281"/>
    <w:rsid w:val="00F706BD"/>
    <w:rsid w:val="00F709E5"/>
    <w:rsid w:val="00F72E18"/>
    <w:rsid w:val="00F73643"/>
    <w:rsid w:val="00F753C6"/>
    <w:rsid w:val="00F77564"/>
    <w:rsid w:val="00F83F8A"/>
    <w:rsid w:val="00F84811"/>
    <w:rsid w:val="00F868C2"/>
    <w:rsid w:val="00F8767F"/>
    <w:rsid w:val="00F90AEF"/>
    <w:rsid w:val="00F90D18"/>
    <w:rsid w:val="00F91E20"/>
    <w:rsid w:val="00F93031"/>
    <w:rsid w:val="00F93E07"/>
    <w:rsid w:val="00F95451"/>
    <w:rsid w:val="00F955B5"/>
    <w:rsid w:val="00F96077"/>
    <w:rsid w:val="00F97C0E"/>
    <w:rsid w:val="00FA1EF8"/>
    <w:rsid w:val="00FA2092"/>
    <w:rsid w:val="00FA36FE"/>
    <w:rsid w:val="00FA5810"/>
    <w:rsid w:val="00FA6DF7"/>
    <w:rsid w:val="00FA7797"/>
    <w:rsid w:val="00FB24A5"/>
    <w:rsid w:val="00FB2E46"/>
    <w:rsid w:val="00FB5522"/>
    <w:rsid w:val="00FB708F"/>
    <w:rsid w:val="00FB7AB4"/>
    <w:rsid w:val="00FC05E5"/>
    <w:rsid w:val="00FC0706"/>
    <w:rsid w:val="00FC0AED"/>
    <w:rsid w:val="00FC1D81"/>
    <w:rsid w:val="00FC2949"/>
    <w:rsid w:val="00FC4409"/>
    <w:rsid w:val="00FC4F14"/>
    <w:rsid w:val="00FC53CD"/>
    <w:rsid w:val="00FC5E77"/>
    <w:rsid w:val="00FC72CF"/>
    <w:rsid w:val="00FD17AF"/>
    <w:rsid w:val="00FD29C2"/>
    <w:rsid w:val="00FD2A08"/>
    <w:rsid w:val="00FD4151"/>
    <w:rsid w:val="00FD54AF"/>
    <w:rsid w:val="00FD7DDF"/>
    <w:rsid w:val="00FE0704"/>
    <w:rsid w:val="00FE14C3"/>
    <w:rsid w:val="00FE1591"/>
    <w:rsid w:val="00FE1671"/>
    <w:rsid w:val="00FE1E25"/>
    <w:rsid w:val="00FE1ECE"/>
    <w:rsid w:val="00FE256C"/>
    <w:rsid w:val="00FE42F6"/>
    <w:rsid w:val="00FE52CF"/>
    <w:rsid w:val="00FE54E5"/>
    <w:rsid w:val="00FE6F6C"/>
    <w:rsid w:val="00FF1112"/>
    <w:rsid w:val="00FF2AD9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6E73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5F"/>
  </w:style>
  <w:style w:type="paragraph" w:styleId="Ttulo1">
    <w:name w:val="heading 1"/>
    <w:basedOn w:val="Normal"/>
    <w:next w:val="Normal"/>
    <w:link w:val="Ttulo1Car"/>
    <w:uiPriority w:val="9"/>
    <w:qFormat/>
    <w:rsid w:val="00585C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85C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5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55B5B"/>
    <w:pPr>
      <w:keepNext/>
      <w:spacing w:before="240" w:after="60"/>
      <w:ind w:left="2880" w:hanging="36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5B5B"/>
    <w:pPr>
      <w:spacing w:before="240" w:after="60"/>
      <w:ind w:left="3600" w:hanging="3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C55B5B"/>
    <w:pPr>
      <w:spacing w:before="240" w:after="60"/>
      <w:ind w:left="4320" w:hanging="3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55B5B"/>
    <w:pPr>
      <w:spacing w:before="240" w:after="60"/>
      <w:ind w:left="5040" w:hanging="360"/>
      <w:outlineLvl w:val="6"/>
    </w:pPr>
    <w:rPr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55B5B"/>
    <w:pPr>
      <w:spacing w:before="240" w:after="60"/>
      <w:ind w:left="5760" w:hanging="360"/>
      <w:outlineLvl w:val="7"/>
    </w:pPr>
    <w:rPr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55B5B"/>
    <w:pPr>
      <w:spacing w:before="240" w:after="60"/>
      <w:ind w:left="6480" w:hanging="3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5C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85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85C5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530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30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D22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2266"/>
  </w:style>
  <w:style w:type="paragraph" w:styleId="Piedepgina">
    <w:name w:val="footer"/>
    <w:basedOn w:val="Normal"/>
    <w:link w:val="PiedepginaCar"/>
    <w:uiPriority w:val="99"/>
    <w:unhideWhenUsed/>
    <w:rsid w:val="00ED22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2266"/>
  </w:style>
  <w:style w:type="paragraph" w:customStyle="1" w:styleId="TableHeadingCenter">
    <w:name w:val="Table_Heading_Center"/>
    <w:basedOn w:val="Normal"/>
    <w:rsid w:val="00ED2266"/>
    <w:pPr>
      <w:keepNext/>
      <w:keepLines/>
      <w:spacing w:before="40" w:after="40"/>
      <w:ind w:right="-907"/>
      <w:jc w:val="center"/>
    </w:pPr>
    <w:rPr>
      <w:rFonts w:ascii="Futura Bk" w:eastAsia="Times New Roman" w:hAnsi="Futura Bk" w:cs="Times New Roman"/>
      <w:b/>
      <w:sz w:val="22"/>
      <w:szCs w:val="20"/>
      <w:lang w:eastAsia="en-US"/>
    </w:rPr>
  </w:style>
  <w:style w:type="table" w:styleId="Tablaconcuadrcula">
    <w:name w:val="Table Grid"/>
    <w:basedOn w:val="Tablanormal"/>
    <w:uiPriority w:val="59"/>
    <w:rsid w:val="00EA3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detabladecontenido">
    <w:name w:val="TOC Heading"/>
    <w:basedOn w:val="Ttulo1"/>
    <w:next w:val="Normal"/>
    <w:uiPriority w:val="39"/>
    <w:unhideWhenUsed/>
    <w:qFormat/>
    <w:rsid w:val="0076094C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76094C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76094C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6094C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76094C"/>
    <w:pPr>
      <w:ind w:left="72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76094C"/>
    <w:pPr>
      <w:ind w:left="9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76094C"/>
    <w:pPr>
      <w:ind w:left="12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76094C"/>
    <w:pPr>
      <w:ind w:left="144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76094C"/>
    <w:pPr>
      <w:ind w:left="168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76094C"/>
    <w:pPr>
      <w:ind w:left="1920"/>
    </w:pPr>
    <w:rPr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4675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4675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67529"/>
    <w:pPr>
      <w:spacing w:after="200"/>
    </w:pPr>
    <w:rPr>
      <w:rFonts w:eastAsiaTheme="minorHAnsi"/>
      <w:sz w:val="20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67529"/>
    <w:rPr>
      <w:rFonts w:eastAsiaTheme="minorHAnsi"/>
      <w:sz w:val="20"/>
      <w:szCs w:val="20"/>
      <w:lang w:val="en-US" w:eastAsia="en-US"/>
    </w:rPr>
  </w:style>
  <w:style w:type="paragraph" w:styleId="Sinespaciado">
    <w:name w:val="No Spacing"/>
    <w:link w:val="SinespaciadoCar"/>
    <w:uiPriority w:val="1"/>
    <w:qFormat/>
    <w:rsid w:val="00D100DE"/>
    <w:rPr>
      <w:sz w:val="22"/>
      <w:szCs w:val="22"/>
      <w:lang w:val="en-US"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100DE"/>
    <w:rPr>
      <w:sz w:val="22"/>
      <w:szCs w:val="22"/>
      <w:lang w:val="en-U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023E"/>
    <w:pPr>
      <w:spacing w:after="0"/>
    </w:pPr>
    <w:rPr>
      <w:rFonts w:eastAsiaTheme="minorEastAsia"/>
      <w:b/>
      <w:bCs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023E"/>
    <w:rPr>
      <w:rFonts w:eastAsiaTheme="minorHAnsi"/>
      <w:b/>
      <w:bCs/>
      <w:sz w:val="20"/>
      <w:szCs w:val="20"/>
      <w:lang w:val="en-US" w:eastAsia="en-US"/>
    </w:rPr>
  </w:style>
  <w:style w:type="paragraph" w:styleId="Revisin">
    <w:name w:val="Revision"/>
    <w:hidden/>
    <w:uiPriority w:val="99"/>
    <w:semiHidden/>
    <w:rsid w:val="007B7C10"/>
  </w:style>
  <w:style w:type="character" w:customStyle="1" w:styleId="Ttulo4Car">
    <w:name w:val="Título 4 Car"/>
    <w:basedOn w:val="Fuentedeprrafopredeter"/>
    <w:link w:val="Ttulo4"/>
    <w:uiPriority w:val="9"/>
    <w:semiHidden/>
    <w:rsid w:val="00C55B5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55B5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C55B5B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55B5B"/>
    <w:rPr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55B5B"/>
    <w:rPr>
      <w:i/>
      <w:iCs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55B5B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164D3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507E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6355DB"/>
  </w:style>
  <w:style w:type="character" w:customStyle="1" w:styleId="TextonotapieCar">
    <w:name w:val="Texto nota pie Car"/>
    <w:basedOn w:val="Fuentedeprrafopredeter"/>
    <w:link w:val="Textonotapie"/>
    <w:uiPriority w:val="99"/>
    <w:rsid w:val="006355DB"/>
  </w:style>
  <w:style w:type="character" w:styleId="Refdenotaalpie">
    <w:name w:val="footnote reference"/>
    <w:basedOn w:val="Fuentedeprrafopredeter"/>
    <w:uiPriority w:val="99"/>
    <w:unhideWhenUsed/>
    <w:rsid w:val="006355DB"/>
    <w:rPr>
      <w:vertAlign w:val="superscript"/>
    </w:rPr>
  </w:style>
  <w:style w:type="character" w:customStyle="1" w:styleId="apple-converted-space">
    <w:name w:val="apple-converted-space"/>
    <w:basedOn w:val="Fuentedeprrafopredeter"/>
    <w:rsid w:val="006355DB"/>
  </w:style>
  <w:style w:type="character" w:styleId="Textodelmarcadordeposicin">
    <w:name w:val="Placeholder Text"/>
    <w:basedOn w:val="Fuentedeprrafopredeter"/>
    <w:uiPriority w:val="99"/>
    <w:semiHidden/>
    <w:rsid w:val="00CA6B8B"/>
    <w:rPr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2D7F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2D7F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5F"/>
  </w:style>
  <w:style w:type="paragraph" w:styleId="Ttulo1">
    <w:name w:val="heading 1"/>
    <w:basedOn w:val="Normal"/>
    <w:next w:val="Normal"/>
    <w:link w:val="Ttulo1Car"/>
    <w:uiPriority w:val="9"/>
    <w:qFormat/>
    <w:rsid w:val="00585C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85C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5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55B5B"/>
    <w:pPr>
      <w:keepNext/>
      <w:spacing w:before="240" w:after="60"/>
      <w:ind w:left="2880" w:hanging="36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5B5B"/>
    <w:pPr>
      <w:spacing w:before="240" w:after="60"/>
      <w:ind w:left="3600" w:hanging="3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C55B5B"/>
    <w:pPr>
      <w:spacing w:before="240" w:after="60"/>
      <w:ind w:left="4320" w:hanging="3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55B5B"/>
    <w:pPr>
      <w:spacing w:before="240" w:after="60"/>
      <w:ind w:left="5040" w:hanging="360"/>
      <w:outlineLvl w:val="6"/>
    </w:pPr>
    <w:rPr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55B5B"/>
    <w:pPr>
      <w:spacing w:before="240" w:after="60"/>
      <w:ind w:left="5760" w:hanging="360"/>
      <w:outlineLvl w:val="7"/>
    </w:pPr>
    <w:rPr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55B5B"/>
    <w:pPr>
      <w:spacing w:before="240" w:after="60"/>
      <w:ind w:left="6480" w:hanging="3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5C5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85C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585C5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530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530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D226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2266"/>
  </w:style>
  <w:style w:type="paragraph" w:styleId="Piedepgina">
    <w:name w:val="footer"/>
    <w:basedOn w:val="Normal"/>
    <w:link w:val="PiedepginaCar"/>
    <w:uiPriority w:val="99"/>
    <w:unhideWhenUsed/>
    <w:rsid w:val="00ED226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2266"/>
  </w:style>
  <w:style w:type="paragraph" w:customStyle="1" w:styleId="TableHeadingCenter">
    <w:name w:val="Table_Heading_Center"/>
    <w:basedOn w:val="Normal"/>
    <w:rsid w:val="00ED2266"/>
    <w:pPr>
      <w:keepNext/>
      <w:keepLines/>
      <w:spacing w:before="40" w:after="40"/>
      <w:ind w:right="-907"/>
      <w:jc w:val="center"/>
    </w:pPr>
    <w:rPr>
      <w:rFonts w:ascii="Futura Bk" w:eastAsia="Times New Roman" w:hAnsi="Futura Bk" w:cs="Times New Roman"/>
      <w:b/>
      <w:sz w:val="22"/>
      <w:szCs w:val="20"/>
      <w:lang w:eastAsia="en-US"/>
    </w:rPr>
  </w:style>
  <w:style w:type="table" w:styleId="Tablaconcuadrcula">
    <w:name w:val="Table Grid"/>
    <w:basedOn w:val="Tablanormal"/>
    <w:uiPriority w:val="59"/>
    <w:rsid w:val="00EA3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detabladecontenido">
    <w:name w:val="TOC Heading"/>
    <w:basedOn w:val="Ttulo1"/>
    <w:next w:val="Normal"/>
    <w:uiPriority w:val="39"/>
    <w:unhideWhenUsed/>
    <w:qFormat/>
    <w:rsid w:val="0076094C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DC1">
    <w:name w:val="toc 1"/>
    <w:basedOn w:val="Normal"/>
    <w:next w:val="Normal"/>
    <w:autoRedefine/>
    <w:uiPriority w:val="39"/>
    <w:unhideWhenUsed/>
    <w:rsid w:val="0076094C"/>
    <w:pPr>
      <w:spacing w:before="120"/>
    </w:pPr>
    <w:rPr>
      <w:b/>
    </w:rPr>
  </w:style>
  <w:style w:type="paragraph" w:styleId="TDC2">
    <w:name w:val="toc 2"/>
    <w:basedOn w:val="Normal"/>
    <w:next w:val="Normal"/>
    <w:autoRedefine/>
    <w:uiPriority w:val="39"/>
    <w:unhideWhenUsed/>
    <w:rsid w:val="0076094C"/>
    <w:pPr>
      <w:ind w:left="240"/>
    </w:pPr>
    <w:rPr>
      <w:b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6094C"/>
    <w:pPr>
      <w:ind w:left="480"/>
    </w:pPr>
    <w:rPr>
      <w:sz w:val="22"/>
      <w:szCs w:val="22"/>
    </w:rPr>
  </w:style>
  <w:style w:type="paragraph" w:styleId="TDC4">
    <w:name w:val="toc 4"/>
    <w:basedOn w:val="Normal"/>
    <w:next w:val="Normal"/>
    <w:autoRedefine/>
    <w:uiPriority w:val="39"/>
    <w:unhideWhenUsed/>
    <w:rsid w:val="0076094C"/>
    <w:pPr>
      <w:ind w:left="72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76094C"/>
    <w:pPr>
      <w:ind w:left="9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76094C"/>
    <w:pPr>
      <w:ind w:left="120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76094C"/>
    <w:pPr>
      <w:ind w:left="144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76094C"/>
    <w:pPr>
      <w:ind w:left="168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76094C"/>
    <w:pPr>
      <w:ind w:left="1920"/>
    </w:pPr>
    <w:rPr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4675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efdecomentario">
    <w:name w:val="annotation reference"/>
    <w:basedOn w:val="Fuentedeprrafopredeter"/>
    <w:uiPriority w:val="99"/>
    <w:semiHidden/>
    <w:unhideWhenUsed/>
    <w:rsid w:val="004675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67529"/>
    <w:pPr>
      <w:spacing w:after="200"/>
    </w:pPr>
    <w:rPr>
      <w:rFonts w:eastAsiaTheme="minorHAnsi"/>
      <w:sz w:val="20"/>
      <w:szCs w:val="20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67529"/>
    <w:rPr>
      <w:rFonts w:eastAsiaTheme="minorHAnsi"/>
      <w:sz w:val="20"/>
      <w:szCs w:val="20"/>
      <w:lang w:val="en-US" w:eastAsia="en-US"/>
    </w:rPr>
  </w:style>
  <w:style w:type="paragraph" w:styleId="Sinespaciado">
    <w:name w:val="No Spacing"/>
    <w:link w:val="SinespaciadoCar"/>
    <w:uiPriority w:val="1"/>
    <w:qFormat/>
    <w:rsid w:val="00D100DE"/>
    <w:rPr>
      <w:sz w:val="22"/>
      <w:szCs w:val="22"/>
      <w:lang w:val="en-US"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100DE"/>
    <w:rPr>
      <w:sz w:val="22"/>
      <w:szCs w:val="22"/>
      <w:lang w:val="en-US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8023E"/>
    <w:pPr>
      <w:spacing w:after="0"/>
    </w:pPr>
    <w:rPr>
      <w:rFonts w:eastAsiaTheme="minorEastAsia"/>
      <w:b/>
      <w:bCs/>
      <w:lang w:val="es-ES_tradnl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8023E"/>
    <w:rPr>
      <w:rFonts w:eastAsiaTheme="minorHAnsi"/>
      <w:b/>
      <w:bCs/>
      <w:sz w:val="20"/>
      <w:szCs w:val="20"/>
      <w:lang w:val="en-US" w:eastAsia="en-US"/>
    </w:rPr>
  </w:style>
  <w:style w:type="paragraph" w:styleId="Revisin">
    <w:name w:val="Revision"/>
    <w:hidden/>
    <w:uiPriority w:val="99"/>
    <w:semiHidden/>
    <w:rsid w:val="007B7C10"/>
  </w:style>
  <w:style w:type="character" w:customStyle="1" w:styleId="Ttulo4Car">
    <w:name w:val="Título 4 Car"/>
    <w:basedOn w:val="Fuentedeprrafopredeter"/>
    <w:link w:val="Ttulo4"/>
    <w:uiPriority w:val="9"/>
    <w:semiHidden/>
    <w:rsid w:val="00C55B5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55B5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C55B5B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55B5B"/>
    <w:rPr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55B5B"/>
    <w:rPr>
      <w:i/>
      <w:iCs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55B5B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styleId="Hipervnculo">
    <w:name w:val="Hyperlink"/>
    <w:basedOn w:val="Fuentedeprrafopredeter"/>
    <w:uiPriority w:val="99"/>
    <w:unhideWhenUsed/>
    <w:rsid w:val="00164D3E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A507E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6355DB"/>
  </w:style>
  <w:style w:type="character" w:customStyle="1" w:styleId="TextonotapieCar">
    <w:name w:val="Texto nota pie Car"/>
    <w:basedOn w:val="Fuentedeprrafopredeter"/>
    <w:link w:val="Textonotapie"/>
    <w:uiPriority w:val="99"/>
    <w:rsid w:val="006355DB"/>
  </w:style>
  <w:style w:type="character" w:styleId="Refdenotaalpie">
    <w:name w:val="footnote reference"/>
    <w:basedOn w:val="Fuentedeprrafopredeter"/>
    <w:uiPriority w:val="99"/>
    <w:unhideWhenUsed/>
    <w:rsid w:val="006355DB"/>
    <w:rPr>
      <w:vertAlign w:val="superscript"/>
    </w:rPr>
  </w:style>
  <w:style w:type="character" w:customStyle="1" w:styleId="apple-converted-space">
    <w:name w:val="apple-converted-space"/>
    <w:basedOn w:val="Fuentedeprrafopredeter"/>
    <w:rsid w:val="006355DB"/>
  </w:style>
  <w:style w:type="character" w:styleId="Textodelmarcadordeposicin">
    <w:name w:val="Placeholder Text"/>
    <w:basedOn w:val="Fuentedeprrafopredeter"/>
    <w:uiPriority w:val="99"/>
    <w:semiHidden/>
    <w:rsid w:val="00CA6B8B"/>
    <w:rPr>
      <w:color w:val="808080"/>
    </w:rPr>
  </w:style>
  <w:style w:type="paragraph" w:styleId="Subttulo">
    <w:name w:val="Subtitle"/>
    <w:basedOn w:val="Normal"/>
    <w:next w:val="Normal"/>
    <w:link w:val="SubttuloCar"/>
    <w:uiPriority w:val="11"/>
    <w:qFormat/>
    <w:rsid w:val="002D7F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2D7F4B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2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CB3D2A-DE49-F043-B1B7-989C1F2C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12</Pages>
  <Words>1608</Words>
  <Characters>8848</Characters>
  <Application>Microsoft Macintosh Word</Application>
  <DocSecurity>0</DocSecurity>
  <Lines>73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Millicom International Cellular SA</Company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Mauricio Herrera Alzate</dc:creator>
  <cp:lastModifiedBy>Cristian Garcia Escobar</cp:lastModifiedBy>
  <cp:revision>35</cp:revision>
  <cp:lastPrinted>2014-04-29T15:04:00Z</cp:lastPrinted>
  <dcterms:created xsi:type="dcterms:W3CDTF">2014-10-02T17:16:00Z</dcterms:created>
  <dcterms:modified xsi:type="dcterms:W3CDTF">2014-10-20T22:48:00Z</dcterms:modified>
</cp:coreProperties>
</file>